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6E" w:rsidRPr="0088077F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077F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CC736E" w:rsidRPr="0088077F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077F">
        <w:rPr>
          <w:rFonts w:ascii="Arial" w:eastAsia="Calibri" w:hAnsi="Arial" w:cs="Arial"/>
          <w:b/>
          <w:sz w:val="24"/>
          <w:szCs w:val="24"/>
        </w:rPr>
        <w:t>КРАСНОЯРСКИЙ КРАЙ УЖУРСКИЙ РАЙОН</w:t>
      </w:r>
    </w:p>
    <w:p w:rsidR="00CC736E" w:rsidRPr="0088077F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077F">
        <w:rPr>
          <w:rFonts w:ascii="Arial" w:eastAsia="Calibri" w:hAnsi="Arial" w:cs="Arial"/>
          <w:b/>
          <w:sz w:val="24"/>
          <w:szCs w:val="24"/>
        </w:rPr>
        <w:t>ПРИРЕЧЕНСКИЙ СЕЛЬСКИЙ СОВЕТ ДЕПУТАТОВ</w:t>
      </w:r>
    </w:p>
    <w:p w:rsidR="00CC736E" w:rsidRPr="0088077F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C736E" w:rsidRPr="0088077F" w:rsidRDefault="00CC736E" w:rsidP="00CC736E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077F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C736E" w:rsidRPr="0088077F" w:rsidRDefault="00CC736E" w:rsidP="00CC736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C736E" w:rsidRPr="0088077F" w:rsidRDefault="003F708A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88077F">
        <w:rPr>
          <w:rFonts w:ascii="Arial" w:eastAsia="Calibri" w:hAnsi="Arial" w:cs="Arial"/>
          <w:sz w:val="24"/>
          <w:szCs w:val="24"/>
        </w:rPr>
        <w:t>2</w:t>
      </w:r>
      <w:r w:rsidR="003516FF" w:rsidRPr="0088077F">
        <w:rPr>
          <w:rFonts w:ascii="Arial" w:eastAsia="Calibri" w:hAnsi="Arial" w:cs="Arial"/>
          <w:sz w:val="24"/>
          <w:szCs w:val="24"/>
        </w:rPr>
        <w:t>5</w:t>
      </w:r>
      <w:r w:rsidR="00CC736E" w:rsidRPr="0088077F">
        <w:rPr>
          <w:rFonts w:ascii="Arial" w:eastAsia="Calibri" w:hAnsi="Arial" w:cs="Arial"/>
          <w:sz w:val="24"/>
          <w:szCs w:val="24"/>
        </w:rPr>
        <w:t>.0</w:t>
      </w:r>
      <w:r w:rsidR="003516FF" w:rsidRPr="0088077F">
        <w:rPr>
          <w:rFonts w:ascii="Arial" w:eastAsia="Calibri" w:hAnsi="Arial" w:cs="Arial"/>
          <w:sz w:val="24"/>
          <w:szCs w:val="24"/>
        </w:rPr>
        <w:t>8</w:t>
      </w:r>
      <w:r w:rsidR="00CC736E" w:rsidRPr="0088077F">
        <w:rPr>
          <w:rFonts w:ascii="Arial" w:eastAsia="Calibri" w:hAnsi="Arial" w:cs="Arial"/>
          <w:sz w:val="24"/>
          <w:szCs w:val="24"/>
        </w:rPr>
        <w:t>.20</w:t>
      </w:r>
      <w:r w:rsidR="00276B02" w:rsidRPr="0088077F">
        <w:rPr>
          <w:rFonts w:ascii="Arial" w:eastAsia="Calibri" w:hAnsi="Arial" w:cs="Arial"/>
          <w:sz w:val="24"/>
          <w:szCs w:val="24"/>
        </w:rPr>
        <w:t>20</w:t>
      </w:r>
      <w:r w:rsidR="00C12030" w:rsidRPr="0088077F">
        <w:rPr>
          <w:rFonts w:ascii="Arial" w:eastAsia="Calibri" w:hAnsi="Arial" w:cs="Arial"/>
          <w:sz w:val="24"/>
          <w:szCs w:val="24"/>
        </w:rPr>
        <w:t>г.</w:t>
      </w:r>
      <w:r w:rsidR="00CC736E" w:rsidRPr="0088077F">
        <w:rPr>
          <w:rFonts w:ascii="Arial" w:eastAsia="Calibri" w:hAnsi="Arial" w:cs="Arial"/>
          <w:sz w:val="24"/>
          <w:szCs w:val="24"/>
        </w:rPr>
        <w:t xml:space="preserve">                                    п. Приреченск                              №</w:t>
      </w:r>
      <w:r w:rsidR="00D64F63" w:rsidRPr="0088077F">
        <w:rPr>
          <w:rFonts w:ascii="Arial" w:eastAsia="Calibri" w:hAnsi="Arial" w:cs="Arial"/>
          <w:sz w:val="24"/>
          <w:szCs w:val="24"/>
        </w:rPr>
        <w:t xml:space="preserve"> </w:t>
      </w:r>
      <w:r w:rsidR="003516FF" w:rsidRPr="0088077F">
        <w:rPr>
          <w:rFonts w:ascii="Arial" w:eastAsia="Calibri" w:hAnsi="Arial" w:cs="Arial"/>
          <w:sz w:val="24"/>
          <w:szCs w:val="24"/>
        </w:rPr>
        <w:t>40</w:t>
      </w:r>
      <w:r w:rsidR="00CC736E" w:rsidRPr="0088077F">
        <w:rPr>
          <w:rFonts w:ascii="Arial" w:eastAsia="Calibri" w:hAnsi="Arial" w:cs="Arial"/>
          <w:sz w:val="24"/>
          <w:szCs w:val="24"/>
        </w:rPr>
        <w:t>-</w:t>
      </w:r>
      <w:r w:rsidR="00C12030" w:rsidRPr="0088077F">
        <w:rPr>
          <w:rFonts w:ascii="Arial" w:eastAsia="Calibri" w:hAnsi="Arial" w:cs="Arial"/>
          <w:sz w:val="24"/>
          <w:szCs w:val="24"/>
        </w:rPr>
        <w:t>1</w:t>
      </w:r>
      <w:r w:rsidR="00276B02" w:rsidRPr="0088077F">
        <w:rPr>
          <w:rFonts w:ascii="Arial" w:eastAsia="Calibri" w:hAnsi="Arial" w:cs="Arial"/>
          <w:sz w:val="24"/>
          <w:szCs w:val="24"/>
        </w:rPr>
        <w:t>4</w:t>
      </w:r>
      <w:r w:rsidR="003516FF" w:rsidRPr="0088077F">
        <w:rPr>
          <w:rFonts w:ascii="Arial" w:eastAsia="Calibri" w:hAnsi="Arial" w:cs="Arial"/>
          <w:sz w:val="24"/>
          <w:szCs w:val="24"/>
        </w:rPr>
        <w:t>5</w:t>
      </w:r>
      <w:r w:rsidR="00CC736E" w:rsidRPr="0088077F">
        <w:rPr>
          <w:rFonts w:ascii="Arial" w:eastAsia="Calibri" w:hAnsi="Arial" w:cs="Arial"/>
          <w:sz w:val="24"/>
          <w:szCs w:val="24"/>
        </w:rPr>
        <w:t>р</w:t>
      </w:r>
    </w:p>
    <w:p w:rsidR="001C4D1F" w:rsidRPr="0088077F" w:rsidRDefault="001C4D1F" w:rsidP="00CC736E">
      <w:pPr>
        <w:spacing w:after="0" w:line="276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940E9" w:rsidRPr="0088077F" w:rsidRDefault="00276B02" w:rsidP="006C7A94">
      <w:pPr>
        <w:pStyle w:val="a6"/>
        <w:tabs>
          <w:tab w:val="clear" w:pos="4677"/>
        </w:tabs>
        <w:rPr>
          <w:rFonts w:ascii="Arial" w:hAnsi="Arial" w:cs="Arial"/>
        </w:rPr>
      </w:pPr>
      <w:r w:rsidRPr="0088077F">
        <w:rPr>
          <w:rFonts w:ascii="Arial" w:hAnsi="Arial" w:cs="Arial"/>
        </w:rPr>
        <w:t>Об отмене</w:t>
      </w:r>
      <w:r w:rsidR="003940E9" w:rsidRPr="0088077F">
        <w:rPr>
          <w:rFonts w:ascii="Arial" w:hAnsi="Arial" w:cs="Arial"/>
        </w:rPr>
        <w:t xml:space="preserve"> решени</w:t>
      </w:r>
      <w:r w:rsidRPr="0088077F">
        <w:rPr>
          <w:rFonts w:ascii="Arial" w:hAnsi="Arial" w:cs="Arial"/>
        </w:rPr>
        <w:t>я</w:t>
      </w:r>
      <w:r w:rsidR="003940E9" w:rsidRPr="0088077F">
        <w:rPr>
          <w:rFonts w:ascii="Arial" w:hAnsi="Arial" w:cs="Arial"/>
        </w:rPr>
        <w:t xml:space="preserve"> Приреченского </w:t>
      </w:r>
    </w:p>
    <w:p w:rsidR="003940E9" w:rsidRPr="0088077F" w:rsidRDefault="003940E9" w:rsidP="006C7A94">
      <w:pPr>
        <w:pStyle w:val="a5"/>
        <w:spacing w:after="0"/>
      </w:pPr>
      <w:r w:rsidRPr="0088077F">
        <w:t xml:space="preserve">Совета депутатов от </w:t>
      </w:r>
      <w:r w:rsidR="003516FF" w:rsidRPr="0088077F">
        <w:t>19</w:t>
      </w:r>
      <w:r w:rsidRPr="0088077F">
        <w:t>.</w:t>
      </w:r>
      <w:r w:rsidR="00276B02" w:rsidRPr="0088077F">
        <w:t>0</w:t>
      </w:r>
      <w:r w:rsidR="003516FF" w:rsidRPr="0088077F">
        <w:t>9</w:t>
      </w:r>
      <w:r w:rsidRPr="0088077F">
        <w:t>.20</w:t>
      </w:r>
      <w:r w:rsidR="003516FF" w:rsidRPr="0088077F">
        <w:t>13</w:t>
      </w:r>
      <w:r w:rsidRPr="0088077F">
        <w:t>г. №</w:t>
      </w:r>
      <w:r w:rsidR="003516FF" w:rsidRPr="0088077F">
        <w:t xml:space="preserve"> 31</w:t>
      </w:r>
      <w:r w:rsidRPr="0088077F">
        <w:t>-</w:t>
      </w:r>
      <w:r w:rsidR="003516FF" w:rsidRPr="0088077F">
        <w:t>125</w:t>
      </w:r>
      <w:r w:rsidRPr="0088077F">
        <w:t xml:space="preserve">р                                                              </w:t>
      </w:r>
    </w:p>
    <w:p w:rsidR="003516FF" w:rsidRPr="0088077F" w:rsidRDefault="003516FF" w:rsidP="006C7A94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88077F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«О внесение изменений в Решение №</w:t>
      </w:r>
      <w:r w:rsidR="006C7A94" w:rsidRPr="008807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8807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15-50р  </w:t>
      </w:r>
    </w:p>
    <w:p w:rsidR="003516FF" w:rsidRPr="0088077F" w:rsidRDefault="003516FF" w:rsidP="006C7A94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8807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от 09.06.2006 года Приреченского сельсовета </w:t>
      </w:r>
    </w:p>
    <w:p w:rsidR="003516FF" w:rsidRPr="0088077F" w:rsidRDefault="003516FF" w:rsidP="006C7A94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8807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«О предельных размерах земельных участков</w:t>
      </w:r>
    </w:p>
    <w:p w:rsidR="007D069E" w:rsidRPr="0088077F" w:rsidRDefault="003516FF" w:rsidP="006C7A94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88077F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предоставляемых различным категориям землепользователей»</w:t>
      </w:r>
    </w:p>
    <w:p w:rsidR="003516FF" w:rsidRPr="0088077F" w:rsidRDefault="003516FF" w:rsidP="003516FF">
      <w:pPr>
        <w:spacing w:after="0" w:line="276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6C7A94" w:rsidRPr="0088077F" w:rsidRDefault="006C7A94" w:rsidP="001F2E73">
      <w:pPr>
        <w:pStyle w:val="Default"/>
        <w:ind w:firstLine="709"/>
        <w:jc w:val="both"/>
        <w:rPr>
          <w:rFonts w:ascii="Arial" w:hAnsi="Arial" w:cs="Arial"/>
        </w:rPr>
      </w:pPr>
    </w:p>
    <w:p w:rsidR="007D069E" w:rsidRPr="0088077F" w:rsidRDefault="007D069E" w:rsidP="001F2E73">
      <w:pPr>
        <w:pStyle w:val="Default"/>
        <w:ind w:firstLine="709"/>
        <w:jc w:val="both"/>
        <w:rPr>
          <w:rFonts w:ascii="Arial" w:hAnsi="Arial" w:cs="Arial"/>
        </w:rPr>
      </w:pPr>
      <w:r w:rsidRPr="0088077F">
        <w:rPr>
          <w:rFonts w:ascii="Arial" w:hAnsi="Arial" w:cs="Arial"/>
        </w:rPr>
        <w:t>В соответствии</w:t>
      </w:r>
      <w:r w:rsidR="00436713" w:rsidRPr="0088077F">
        <w:rPr>
          <w:rFonts w:ascii="Arial" w:hAnsi="Arial" w:cs="Arial"/>
        </w:rPr>
        <w:t xml:space="preserve"> с</w:t>
      </w:r>
      <w:r w:rsidRPr="0088077F">
        <w:rPr>
          <w:rFonts w:ascii="Arial" w:hAnsi="Arial" w:cs="Arial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B3A78" w:rsidRPr="0088077F">
        <w:rPr>
          <w:rFonts w:ascii="Arial" w:hAnsi="Arial" w:cs="Arial"/>
        </w:rPr>
        <w:t xml:space="preserve">Законом Красноярского края от </w:t>
      </w:r>
      <w:r w:rsidR="00687A5F" w:rsidRPr="0088077F">
        <w:rPr>
          <w:rFonts w:ascii="Arial" w:hAnsi="Arial" w:cs="Arial"/>
        </w:rPr>
        <w:t>04.12.2008</w:t>
      </w:r>
      <w:r w:rsidR="002B3A78" w:rsidRPr="0088077F">
        <w:rPr>
          <w:rFonts w:ascii="Arial" w:hAnsi="Arial" w:cs="Arial"/>
        </w:rPr>
        <w:t>г. №</w:t>
      </w:r>
      <w:r w:rsidR="00F038AF" w:rsidRPr="0088077F">
        <w:rPr>
          <w:rFonts w:ascii="Arial" w:hAnsi="Arial" w:cs="Arial"/>
        </w:rPr>
        <w:t>7-2542 «О регулировании земельных отношений в Красноярском крае»</w:t>
      </w:r>
      <w:r w:rsidR="00436713" w:rsidRPr="0088077F">
        <w:rPr>
          <w:rFonts w:ascii="Arial" w:hAnsi="Arial" w:cs="Arial"/>
        </w:rPr>
        <w:t xml:space="preserve">, </w:t>
      </w:r>
      <w:r w:rsidR="00F038AF" w:rsidRPr="0088077F">
        <w:rPr>
          <w:rFonts w:ascii="Arial" w:hAnsi="Arial" w:cs="Arial"/>
        </w:rPr>
        <w:t xml:space="preserve">с целью приведения муниципальных правовых актов в соответствие с действующим законодательством и </w:t>
      </w:r>
      <w:r w:rsidRPr="0088077F">
        <w:rPr>
          <w:rFonts w:ascii="Arial" w:hAnsi="Arial" w:cs="Arial"/>
        </w:rPr>
        <w:t xml:space="preserve">руководствуясь Уставом </w:t>
      </w:r>
      <w:r w:rsidR="001B795C" w:rsidRPr="0088077F">
        <w:rPr>
          <w:rFonts w:ascii="Arial" w:hAnsi="Arial" w:cs="Arial"/>
        </w:rPr>
        <w:t>Приреченского сельсовета</w:t>
      </w:r>
      <w:r w:rsidRPr="0088077F">
        <w:rPr>
          <w:rFonts w:ascii="Arial" w:hAnsi="Arial" w:cs="Arial"/>
        </w:rPr>
        <w:t xml:space="preserve">, Совет депутатов </w:t>
      </w:r>
      <w:r w:rsidR="001B795C" w:rsidRPr="0088077F">
        <w:rPr>
          <w:rFonts w:ascii="Arial" w:hAnsi="Arial" w:cs="Arial"/>
        </w:rPr>
        <w:t xml:space="preserve">Приреченского </w:t>
      </w:r>
      <w:r w:rsidR="00AE1515" w:rsidRPr="0088077F">
        <w:rPr>
          <w:rFonts w:ascii="Arial" w:hAnsi="Arial" w:cs="Arial"/>
        </w:rPr>
        <w:t>сельсовета РЕШИЛ</w:t>
      </w:r>
      <w:r w:rsidRPr="0088077F">
        <w:rPr>
          <w:rFonts w:ascii="Arial" w:hAnsi="Arial" w:cs="Arial"/>
        </w:rPr>
        <w:t>:</w:t>
      </w:r>
    </w:p>
    <w:p w:rsidR="001C4D1F" w:rsidRPr="0088077F" w:rsidRDefault="001C4D1F" w:rsidP="001F2E73">
      <w:pPr>
        <w:pStyle w:val="Default"/>
        <w:ind w:firstLine="709"/>
        <w:jc w:val="both"/>
        <w:rPr>
          <w:rFonts w:ascii="Arial" w:hAnsi="Arial" w:cs="Arial"/>
        </w:rPr>
      </w:pPr>
    </w:p>
    <w:p w:rsidR="009A05B0" w:rsidRPr="0088077F" w:rsidRDefault="00F038AF" w:rsidP="003516FF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88077F">
        <w:rPr>
          <w:rFonts w:ascii="Arial" w:hAnsi="Arial" w:cs="Arial"/>
        </w:rPr>
        <w:t>Признать утратившим силу решение При</w:t>
      </w:r>
      <w:r w:rsidR="003516FF" w:rsidRPr="0088077F">
        <w:rPr>
          <w:rFonts w:ascii="Arial" w:hAnsi="Arial" w:cs="Arial"/>
        </w:rPr>
        <w:t>реченского Совета депутатов от 1</w:t>
      </w:r>
      <w:r w:rsidRPr="0088077F">
        <w:rPr>
          <w:rFonts w:ascii="Arial" w:hAnsi="Arial" w:cs="Arial"/>
        </w:rPr>
        <w:t>9.0</w:t>
      </w:r>
      <w:r w:rsidR="003516FF" w:rsidRPr="0088077F">
        <w:rPr>
          <w:rFonts w:ascii="Arial" w:hAnsi="Arial" w:cs="Arial"/>
        </w:rPr>
        <w:t>9</w:t>
      </w:r>
      <w:r w:rsidRPr="0088077F">
        <w:rPr>
          <w:rFonts w:ascii="Arial" w:hAnsi="Arial" w:cs="Arial"/>
        </w:rPr>
        <w:t>.20</w:t>
      </w:r>
      <w:r w:rsidR="003516FF" w:rsidRPr="0088077F">
        <w:rPr>
          <w:rFonts w:ascii="Arial" w:hAnsi="Arial" w:cs="Arial"/>
        </w:rPr>
        <w:t>13</w:t>
      </w:r>
      <w:r w:rsidRPr="0088077F">
        <w:rPr>
          <w:rFonts w:ascii="Arial" w:hAnsi="Arial" w:cs="Arial"/>
        </w:rPr>
        <w:t xml:space="preserve">г. № </w:t>
      </w:r>
      <w:r w:rsidR="003516FF" w:rsidRPr="0088077F">
        <w:rPr>
          <w:rFonts w:ascii="Arial" w:hAnsi="Arial" w:cs="Arial"/>
        </w:rPr>
        <w:t>31</w:t>
      </w:r>
      <w:r w:rsidRPr="0088077F">
        <w:rPr>
          <w:rFonts w:ascii="Arial" w:hAnsi="Arial" w:cs="Arial"/>
        </w:rPr>
        <w:t>-</w:t>
      </w:r>
      <w:r w:rsidR="003516FF" w:rsidRPr="0088077F">
        <w:rPr>
          <w:rFonts w:ascii="Arial" w:hAnsi="Arial" w:cs="Arial"/>
        </w:rPr>
        <w:t>12</w:t>
      </w:r>
      <w:r w:rsidRPr="0088077F">
        <w:rPr>
          <w:rFonts w:ascii="Arial" w:hAnsi="Arial" w:cs="Arial"/>
        </w:rPr>
        <w:t xml:space="preserve">5р </w:t>
      </w:r>
      <w:r w:rsidR="003516FF" w:rsidRPr="0088077F">
        <w:rPr>
          <w:rFonts w:ascii="Arial" w:hAnsi="Arial" w:cs="Arial"/>
        </w:rPr>
        <w:t>«О внесение изменений в Решение №15-50р от 09.06.2006 года Приреченского сельсовета «О предельных размерах земельных участков, предоставляемых различным категориям землепользователей»</w:t>
      </w:r>
      <w:r w:rsidR="006C7A94" w:rsidRPr="0088077F">
        <w:rPr>
          <w:rFonts w:ascii="Arial" w:hAnsi="Arial" w:cs="Arial"/>
        </w:rPr>
        <w:t>.</w:t>
      </w:r>
    </w:p>
    <w:p w:rsidR="00F038AF" w:rsidRPr="0088077F" w:rsidRDefault="00AE1515" w:rsidP="00AE1515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 w:rsidRPr="0088077F">
        <w:rPr>
          <w:rFonts w:ascii="Arial" w:hAnsi="Arial" w:cs="Arial"/>
        </w:rPr>
        <w:t xml:space="preserve">Настоящее </w:t>
      </w:r>
      <w:r w:rsidR="006C7A94" w:rsidRPr="0088077F">
        <w:rPr>
          <w:rFonts w:ascii="Arial" w:hAnsi="Arial" w:cs="Arial"/>
        </w:rPr>
        <w:t xml:space="preserve">решение вступает в силу в день, следующий за днём его официального опубликования в </w:t>
      </w:r>
      <w:r w:rsidR="006C7A94" w:rsidRPr="0088077F">
        <w:rPr>
          <w:rFonts w:ascii="Arial" w:hAnsi="Arial" w:cs="Arial"/>
          <w:color w:val="auto"/>
        </w:rPr>
        <w:t>газете «</w:t>
      </w:r>
      <w:proofErr w:type="spellStart"/>
      <w:r w:rsidR="006C7A94" w:rsidRPr="0088077F">
        <w:rPr>
          <w:rFonts w:ascii="Arial" w:hAnsi="Arial" w:cs="Arial"/>
          <w:color w:val="auto"/>
        </w:rPr>
        <w:t>Приреченские</w:t>
      </w:r>
      <w:proofErr w:type="spellEnd"/>
      <w:r w:rsidR="006C7A94" w:rsidRPr="0088077F">
        <w:rPr>
          <w:rFonts w:ascii="Arial" w:hAnsi="Arial" w:cs="Arial"/>
          <w:color w:val="auto"/>
        </w:rPr>
        <w:t xml:space="preserve"> </w:t>
      </w:r>
      <w:r w:rsidR="006C7A94" w:rsidRPr="0088077F">
        <w:rPr>
          <w:rFonts w:ascii="Arial" w:hAnsi="Arial" w:cs="Arial"/>
        </w:rPr>
        <w:t>в</w:t>
      </w:r>
      <w:r w:rsidRPr="0088077F">
        <w:rPr>
          <w:rFonts w:ascii="Arial" w:hAnsi="Arial" w:cs="Arial"/>
        </w:rPr>
        <w:t>ести»</w:t>
      </w:r>
      <w:r w:rsidR="006C7A94" w:rsidRPr="0088077F">
        <w:rPr>
          <w:rFonts w:ascii="Arial" w:hAnsi="Arial" w:cs="Arial"/>
        </w:rPr>
        <w:t>.</w:t>
      </w:r>
    </w:p>
    <w:p w:rsidR="00896A60" w:rsidRPr="0088077F" w:rsidRDefault="00896A60" w:rsidP="00896A60">
      <w:pPr>
        <w:pStyle w:val="Default"/>
        <w:ind w:left="1069"/>
        <w:jc w:val="both"/>
        <w:rPr>
          <w:rFonts w:ascii="Arial" w:hAnsi="Arial" w:cs="Arial"/>
        </w:rPr>
      </w:pPr>
    </w:p>
    <w:p w:rsidR="001F2E73" w:rsidRPr="0088077F" w:rsidRDefault="001F2E73" w:rsidP="001F2E73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1D7" w:rsidRPr="0088077F" w:rsidRDefault="001F2E73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Приреченского сельского </w:t>
      </w:r>
    </w:p>
    <w:p w:rsidR="009F79ED" w:rsidRPr="0088077F" w:rsidRDefault="001F2E73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88077F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9F79ED"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А. В. </w:t>
      </w:r>
      <w:proofErr w:type="spellStart"/>
      <w:r w:rsidR="009F79ED" w:rsidRPr="0088077F">
        <w:rPr>
          <w:rFonts w:ascii="Arial" w:eastAsia="Times New Roman" w:hAnsi="Arial" w:cs="Arial"/>
          <w:sz w:val="24"/>
          <w:szCs w:val="24"/>
          <w:lang w:eastAsia="ru-RU"/>
        </w:rPr>
        <w:t>Барахтина</w:t>
      </w:r>
      <w:proofErr w:type="spellEnd"/>
    </w:p>
    <w:p w:rsidR="009F79ED" w:rsidRPr="0088077F" w:rsidRDefault="009F79ED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6927" w:rsidRPr="0088077F" w:rsidRDefault="00F851D7" w:rsidP="001F2E73">
      <w:pPr>
        <w:pStyle w:val="a4"/>
        <w:tabs>
          <w:tab w:val="right" w:pos="9355"/>
        </w:tabs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ru-RU"/>
        </w:rPr>
      </w:pPr>
      <w:r w:rsidRPr="0088077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D069E" w:rsidRPr="0088077F" w:rsidRDefault="001F2E73" w:rsidP="003516FF">
      <w:pPr>
        <w:pStyle w:val="a4"/>
        <w:tabs>
          <w:tab w:val="right" w:pos="9355"/>
        </w:tabs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r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F79ED"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</w:t>
      </w:r>
      <w:r w:rsidR="009F79ED"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6C7A94"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   А.В.</w:t>
      </w:r>
      <w:r w:rsidR="006C7A94" w:rsidRPr="008807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8077F">
        <w:rPr>
          <w:rFonts w:ascii="Arial" w:eastAsia="Times New Roman" w:hAnsi="Arial" w:cs="Arial"/>
          <w:sz w:val="24"/>
          <w:szCs w:val="24"/>
          <w:lang w:eastAsia="ru-RU"/>
        </w:rPr>
        <w:t>Ко</w:t>
      </w:r>
      <w:bookmarkStart w:id="0" w:name="_GoBack"/>
      <w:bookmarkEnd w:id="0"/>
      <w:r w:rsidRPr="0088077F">
        <w:rPr>
          <w:rFonts w:ascii="Arial" w:eastAsia="Times New Roman" w:hAnsi="Arial" w:cs="Arial"/>
          <w:sz w:val="24"/>
          <w:szCs w:val="24"/>
          <w:lang w:eastAsia="ru-RU"/>
        </w:rPr>
        <w:t>стяев</w:t>
      </w:r>
      <w:proofErr w:type="spellEnd"/>
      <w:r w:rsidR="008509F6" w:rsidRPr="0088077F">
        <w:rPr>
          <w:rFonts w:ascii="Arial" w:eastAsia="Calibri" w:hAnsi="Arial" w:cs="Arial"/>
          <w:sz w:val="24"/>
          <w:szCs w:val="24"/>
        </w:rPr>
        <w:t xml:space="preserve"> </w:t>
      </w:r>
      <w:r w:rsidR="00C26927" w:rsidRPr="0088077F">
        <w:rPr>
          <w:rFonts w:ascii="Arial" w:eastAsia="Calibri" w:hAnsi="Arial" w:cs="Arial"/>
          <w:sz w:val="24"/>
          <w:szCs w:val="24"/>
        </w:rPr>
        <w:t xml:space="preserve"> </w:t>
      </w:r>
    </w:p>
    <w:sectPr w:rsidR="007D069E" w:rsidRPr="0088077F" w:rsidSect="00D64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F9E"/>
    <w:multiLevelType w:val="hybridMultilevel"/>
    <w:tmpl w:val="D4929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35D"/>
    <w:multiLevelType w:val="hybridMultilevel"/>
    <w:tmpl w:val="2116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81AC9"/>
    <w:multiLevelType w:val="multilevel"/>
    <w:tmpl w:val="96A82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04E429A"/>
    <w:multiLevelType w:val="hybridMultilevel"/>
    <w:tmpl w:val="558C59B6"/>
    <w:lvl w:ilvl="0" w:tplc="A0D4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5201B3"/>
    <w:multiLevelType w:val="hybridMultilevel"/>
    <w:tmpl w:val="B9F0B8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0"/>
    <w:rsid w:val="000A2E21"/>
    <w:rsid w:val="00176171"/>
    <w:rsid w:val="001B795C"/>
    <w:rsid w:val="001C4D1F"/>
    <w:rsid w:val="001E3F7A"/>
    <w:rsid w:val="001F2E73"/>
    <w:rsid w:val="00276B02"/>
    <w:rsid w:val="002B3A78"/>
    <w:rsid w:val="003516FF"/>
    <w:rsid w:val="003940E9"/>
    <w:rsid w:val="003F708A"/>
    <w:rsid w:val="00436713"/>
    <w:rsid w:val="004F64B1"/>
    <w:rsid w:val="00687A5F"/>
    <w:rsid w:val="006C13B2"/>
    <w:rsid w:val="006C7A94"/>
    <w:rsid w:val="00765314"/>
    <w:rsid w:val="007C4CD5"/>
    <w:rsid w:val="007D069E"/>
    <w:rsid w:val="008509F6"/>
    <w:rsid w:val="00870D80"/>
    <w:rsid w:val="0088077F"/>
    <w:rsid w:val="00896A60"/>
    <w:rsid w:val="009A05B0"/>
    <w:rsid w:val="009F79ED"/>
    <w:rsid w:val="00AE1515"/>
    <w:rsid w:val="00BC6A75"/>
    <w:rsid w:val="00C12030"/>
    <w:rsid w:val="00C26927"/>
    <w:rsid w:val="00CC736E"/>
    <w:rsid w:val="00CD2549"/>
    <w:rsid w:val="00D36F99"/>
    <w:rsid w:val="00D53D1B"/>
    <w:rsid w:val="00D64F63"/>
    <w:rsid w:val="00DF0C08"/>
    <w:rsid w:val="00F038AF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C97"/>
  <w15:chartTrackingRefBased/>
  <w15:docId w15:val="{0E4AF87C-29D0-449C-BC34-D6218FF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171"/>
    <w:pPr>
      <w:ind w:left="720"/>
      <w:contextualSpacing/>
    </w:pPr>
  </w:style>
  <w:style w:type="paragraph" w:styleId="a5">
    <w:name w:val="Normal (Web)"/>
    <w:basedOn w:val="a"/>
    <w:uiPriority w:val="99"/>
    <w:rsid w:val="003940E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394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94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F64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5761-1F8C-47A9-A044-453AFC43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2020-09-07T08:08:00Z</cp:lastPrinted>
  <dcterms:created xsi:type="dcterms:W3CDTF">2020-09-07T08:08:00Z</dcterms:created>
  <dcterms:modified xsi:type="dcterms:W3CDTF">2020-09-17T07:32:00Z</dcterms:modified>
</cp:coreProperties>
</file>