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00" w:rsidRPr="00C54421" w:rsidRDefault="004C7800" w:rsidP="004C78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4421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4C7800" w:rsidRPr="00C54421" w:rsidRDefault="004C7800" w:rsidP="004C78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4421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4C7800" w:rsidRPr="00C54421" w:rsidRDefault="004C7800" w:rsidP="004C78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4421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4C7800" w:rsidRPr="00C54421" w:rsidRDefault="004C7800" w:rsidP="004C78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7800" w:rsidRPr="00C54421" w:rsidRDefault="004C7800" w:rsidP="004C78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4421">
        <w:rPr>
          <w:rFonts w:ascii="Arial" w:eastAsia="Calibri" w:hAnsi="Arial" w:cs="Arial"/>
          <w:b/>
          <w:sz w:val="24"/>
          <w:szCs w:val="24"/>
        </w:rPr>
        <w:t>РЕШЕНИЕ</w:t>
      </w:r>
    </w:p>
    <w:p w:rsidR="004C7800" w:rsidRPr="00C54421" w:rsidRDefault="004C7800" w:rsidP="004C7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7800" w:rsidRPr="00C54421" w:rsidRDefault="004C7800" w:rsidP="004C7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421">
        <w:rPr>
          <w:rFonts w:ascii="Arial" w:hAnsi="Arial" w:cs="Arial"/>
          <w:sz w:val="24"/>
          <w:szCs w:val="24"/>
        </w:rPr>
        <w:t xml:space="preserve">23.04.2020                                   п. Приреченск                </w:t>
      </w:r>
      <w:r w:rsidR="00CC545B" w:rsidRPr="00C54421">
        <w:rPr>
          <w:rFonts w:ascii="Arial" w:hAnsi="Arial" w:cs="Arial"/>
          <w:sz w:val="24"/>
          <w:szCs w:val="24"/>
        </w:rPr>
        <w:t xml:space="preserve">    </w:t>
      </w:r>
      <w:r w:rsidRPr="00C54421">
        <w:rPr>
          <w:rFonts w:ascii="Arial" w:hAnsi="Arial" w:cs="Arial"/>
          <w:sz w:val="24"/>
          <w:szCs w:val="24"/>
        </w:rPr>
        <w:t xml:space="preserve">               № 38-139р</w:t>
      </w:r>
    </w:p>
    <w:p w:rsidR="0058371B" w:rsidRPr="00C54421" w:rsidRDefault="0058371B" w:rsidP="006A32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7345" w:rsidRPr="00C54421" w:rsidRDefault="004C7800" w:rsidP="004C7800">
      <w:pPr>
        <w:pStyle w:val="af5"/>
        <w:tabs>
          <w:tab w:val="left" w:pos="432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C54421">
        <w:rPr>
          <w:rFonts w:ascii="Arial" w:hAnsi="Arial" w:cs="Arial"/>
          <w:sz w:val="24"/>
          <w:szCs w:val="24"/>
        </w:rPr>
        <w:t>О внесении изменений в решение Приреченского</w:t>
      </w:r>
      <w:r w:rsidR="005E7F26" w:rsidRPr="00C54421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546B5B" w:rsidRPr="00C54421">
        <w:rPr>
          <w:rFonts w:ascii="Arial" w:hAnsi="Arial" w:cs="Arial"/>
          <w:sz w:val="24"/>
          <w:szCs w:val="24"/>
        </w:rPr>
        <w:t>от 2</w:t>
      </w:r>
      <w:r w:rsidRPr="00C54421">
        <w:rPr>
          <w:rFonts w:ascii="Arial" w:hAnsi="Arial" w:cs="Arial"/>
          <w:sz w:val="24"/>
          <w:szCs w:val="24"/>
        </w:rPr>
        <w:t>6</w:t>
      </w:r>
      <w:r w:rsidR="00546B5B" w:rsidRPr="00C54421">
        <w:rPr>
          <w:rFonts w:ascii="Arial" w:hAnsi="Arial" w:cs="Arial"/>
          <w:sz w:val="24"/>
          <w:szCs w:val="24"/>
        </w:rPr>
        <w:t>.0</w:t>
      </w:r>
      <w:r w:rsidRPr="00C54421">
        <w:rPr>
          <w:rFonts w:ascii="Arial" w:hAnsi="Arial" w:cs="Arial"/>
          <w:sz w:val="24"/>
          <w:szCs w:val="24"/>
        </w:rPr>
        <w:t>3</w:t>
      </w:r>
      <w:r w:rsidR="00546B5B" w:rsidRPr="00C54421">
        <w:rPr>
          <w:rFonts w:ascii="Arial" w:hAnsi="Arial" w:cs="Arial"/>
          <w:sz w:val="24"/>
          <w:szCs w:val="24"/>
        </w:rPr>
        <w:t xml:space="preserve">.2019 </w:t>
      </w:r>
      <w:r w:rsidR="005E7F26" w:rsidRPr="00C54421">
        <w:rPr>
          <w:rFonts w:ascii="Arial" w:hAnsi="Arial" w:cs="Arial"/>
          <w:sz w:val="24"/>
          <w:szCs w:val="24"/>
        </w:rPr>
        <w:t xml:space="preserve">№ </w:t>
      </w:r>
      <w:r w:rsidRPr="00C54421">
        <w:rPr>
          <w:rFonts w:ascii="Arial" w:hAnsi="Arial" w:cs="Arial"/>
          <w:sz w:val="24"/>
          <w:szCs w:val="24"/>
        </w:rPr>
        <w:t>30</w:t>
      </w:r>
      <w:r w:rsidR="005E7F26" w:rsidRPr="00C54421">
        <w:rPr>
          <w:rFonts w:ascii="Arial" w:hAnsi="Arial" w:cs="Arial"/>
          <w:sz w:val="24"/>
          <w:szCs w:val="24"/>
        </w:rPr>
        <w:t>-1</w:t>
      </w:r>
      <w:r w:rsidRPr="00C54421">
        <w:rPr>
          <w:rFonts w:ascii="Arial" w:hAnsi="Arial" w:cs="Arial"/>
          <w:sz w:val="24"/>
          <w:szCs w:val="24"/>
        </w:rPr>
        <w:t>08</w:t>
      </w:r>
      <w:r w:rsidR="005E7F26" w:rsidRPr="00C54421">
        <w:rPr>
          <w:rFonts w:ascii="Arial" w:hAnsi="Arial" w:cs="Arial"/>
          <w:sz w:val="24"/>
          <w:szCs w:val="24"/>
        </w:rPr>
        <w:t>р «</w:t>
      </w:r>
      <w:r w:rsidRPr="00C54421">
        <w:rPr>
          <w:rFonts w:ascii="Arial" w:hAnsi="Arial" w:cs="Arial"/>
          <w:sz w:val="24"/>
          <w:szCs w:val="24"/>
        </w:rPr>
        <w:t>Об утверждении Положения о порядке управления и распоряжения муниципальной собственностью МО Приреченский сельсовет</w:t>
      </w:r>
      <w:r w:rsidR="00BE4872" w:rsidRPr="00C54421">
        <w:rPr>
          <w:rFonts w:ascii="Arial" w:hAnsi="Arial" w:cs="Arial"/>
          <w:sz w:val="24"/>
          <w:szCs w:val="24"/>
        </w:rPr>
        <w:t>»</w:t>
      </w:r>
    </w:p>
    <w:p w:rsidR="00B27345" w:rsidRPr="00C54421" w:rsidRDefault="00B27345" w:rsidP="00B27345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C7800" w:rsidRPr="00C54421" w:rsidRDefault="004C7800" w:rsidP="004C7800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54421">
        <w:rPr>
          <w:rFonts w:ascii="Arial" w:eastAsia="Times New Roman" w:hAnsi="Arial" w:cs="Arial"/>
          <w:sz w:val="24"/>
          <w:szCs w:val="24"/>
        </w:rPr>
        <w:t>Рассмотрев протест прокурора Ужурского района от 14.01.2020 № 7-02-2020 на Положение о порядке управления и распоряжения муниципальной собственностью Приреченского сельсовета, утвержденного решением Приреченского Совета депутатов от 26.03.2019 № 30-108р,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Приреченского сельсовета, Приреченский сельский Совет депутатов РЕШИЛ:</w:t>
      </w:r>
    </w:p>
    <w:p w:rsidR="00042A14" w:rsidRPr="00C54421" w:rsidRDefault="00042A14" w:rsidP="00042A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C54421">
        <w:rPr>
          <w:rFonts w:ascii="Arial" w:hAnsi="Arial" w:cs="Arial"/>
          <w:b/>
          <w:sz w:val="24"/>
          <w:szCs w:val="24"/>
        </w:rPr>
        <w:t>Внести в Положение о порядке управления и распоряжения муниципальной собственностью МО Приреченский сельсовет следующие изменения и дополнения:</w:t>
      </w:r>
    </w:p>
    <w:p w:rsidR="00BF5162" w:rsidRPr="00C54421" w:rsidRDefault="00D62E26" w:rsidP="00042A14">
      <w:pPr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C54421">
        <w:rPr>
          <w:rFonts w:ascii="Arial" w:eastAsia="Times New Roman" w:hAnsi="Arial" w:cs="Arial"/>
          <w:b/>
          <w:sz w:val="24"/>
          <w:szCs w:val="24"/>
        </w:rPr>
        <w:t>В статье 1 слова</w:t>
      </w:r>
      <w:r w:rsidRPr="00C54421">
        <w:rPr>
          <w:rFonts w:ascii="Arial" w:eastAsia="Times New Roman" w:hAnsi="Arial" w:cs="Arial"/>
          <w:sz w:val="24"/>
          <w:szCs w:val="24"/>
        </w:rPr>
        <w:t xml:space="preserve"> «Реестр муниципальной собственности» </w:t>
      </w:r>
      <w:r w:rsidRPr="00C54421">
        <w:rPr>
          <w:rFonts w:ascii="Arial" w:eastAsia="Times New Roman" w:hAnsi="Arial" w:cs="Arial"/>
          <w:b/>
          <w:sz w:val="24"/>
          <w:szCs w:val="24"/>
        </w:rPr>
        <w:t>заменить словами</w:t>
      </w:r>
      <w:r w:rsidRPr="00C54421">
        <w:rPr>
          <w:rFonts w:ascii="Arial" w:eastAsia="Times New Roman" w:hAnsi="Arial" w:cs="Arial"/>
          <w:sz w:val="24"/>
          <w:szCs w:val="24"/>
        </w:rPr>
        <w:t xml:space="preserve"> «Реестр муниципального имущества».</w:t>
      </w:r>
    </w:p>
    <w:p w:rsidR="00D62E26" w:rsidRPr="00C54421" w:rsidRDefault="00CC545B" w:rsidP="00042A14">
      <w:pPr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C54421">
        <w:rPr>
          <w:rFonts w:ascii="Arial" w:eastAsia="Times New Roman" w:hAnsi="Arial" w:cs="Arial"/>
          <w:b/>
          <w:sz w:val="24"/>
          <w:szCs w:val="24"/>
        </w:rPr>
        <w:t>Подпункт 4 пункта 2 статьи 6 изложить в следующей редакции:</w:t>
      </w:r>
      <w:r w:rsidRPr="00C54421">
        <w:rPr>
          <w:rFonts w:ascii="Arial" w:eastAsia="Times New Roman" w:hAnsi="Arial" w:cs="Arial"/>
          <w:sz w:val="24"/>
          <w:szCs w:val="24"/>
        </w:rPr>
        <w:t xml:space="preserve"> «</w:t>
      </w:r>
      <w:r w:rsidRPr="00C54421">
        <w:rPr>
          <w:rFonts w:ascii="Arial" w:hAnsi="Arial" w:cs="Arial"/>
          <w:sz w:val="24"/>
          <w:szCs w:val="24"/>
        </w:rPr>
        <w:t>принимает решения по заключению договоров по использованию, приобретению объектов в муниципальную собственность и их отчуждению на сумму, превышающую 1000000,00 рублей;</w:t>
      </w:r>
      <w:r w:rsidRPr="00C54421">
        <w:rPr>
          <w:rFonts w:ascii="Arial" w:eastAsia="Times New Roman" w:hAnsi="Arial" w:cs="Arial"/>
          <w:sz w:val="24"/>
          <w:szCs w:val="24"/>
        </w:rPr>
        <w:t>».</w:t>
      </w:r>
    </w:p>
    <w:p w:rsidR="00CC545B" w:rsidRPr="00C54421" w:rsidRDefault="00CC545B" w:rsidP="00042A14">
      <w:pPr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C54421">
        <w:rPr>
          <w:rFonts w:ascii="Arial" w:eastAsia="Times New Roman" w:hAnsi="Arial" w:cs="Arial"/>
          <w:b/>
          <w:sz w:val="24"/>
          <w:szCs w:val="24"/>
        </w:rPr>
        <w:t>Пункт 2 статьи 13 изложить в следующей редакции:</w:t>
      </w:r>
      <w:r w:rsidRPr="00C54421">
        <w:rPr>
          <w:rFonts w:ascii="Arial" w:eastAsia="Times New Roman" w:hAnsi="Arial" w:cs="Arial"/>
          <w:sz w:val="24"/>
          <w:szCs w:val="24"/>
        </w:rPr>
        <w:t xml:space="preserve"> «2.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CC545B" w:rsidRPr="00C54421" w:rsidRDefault="00CC545B" w:rsidP="00CC545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4421">
        <w:rPr>
          <w:rFonts w:ascii="Arial" w:eastAsia="Times New Roman" w:hAnsi="Arial" w:cs="Arial"/>
          <w:sz w:val="24"/>
          <w:szCs w:val="24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актами».</w:t>
      </w:r>
    </w:p>
    <w:p w:rsidR="00CC545B" w:rsidRPr="00C54421" w:rsidRDefault="00CC545B" w:rsidP="00042A14">
      <w:pPr>
        <w:pStyle w:val="aa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54421">
        <w:rPr>
          <w:rFonts w:ascii="Arial" w:eastAsia="Times New Roman" w:hAnsi="Arial" w:cs="Arial"/>
          <w:b/>
          <w:sz w:val="24"/>
          <w:szCs w:val="24"/>
        </w:rPr>
        <w:t>Пункт 2 статьи 16 изложить в следующей редакции:</w:t>
      </w:r>
      <w:r w:rsidRPr="00C54421">
        <w:rPr>
          <w:rFonts w:ascii="Arial" w:eastAsia="Times New Roman" w:hAnsi="Arial" w:cs="Arial"/>
          <w:sz w:val="24"/>
          <w:szCs w:val="24"/>
        </w:rPr>
        <w:t xml:space="preserve"> «2. </w:t>
      </w:r>
      <w:r w:rsidRPr="00C544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Представитель на общем собрании акционеров (участников) хозяйственного общества, а также кандидатуры представителей для избрания в совет директоров (наблюдательный совет) и ревизионную комиссию хозяйственного общества утверждаются Администрацией </w:t>
      </w:r>
      <w:r w:rsidR="001427C9" w:rsidRPr="00C5442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Приреченс</w:t>
      </w:r>
      <w:r w:rsidRPr="00C5442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кого сельсовета».</w:t>
      </w:r>
    </w:p>
    <w:p w:rsidR="00DA40C5" w:rsidRPr="00C54421" w:rsidRDefault="005E7F26" w:rsidP="00EB0889">
      <w:pPr>
        <w:pStyle w:val="aa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54421">
        <w:rPr>
          <w:rFonts w:ascii="Arial" w:eastAsia="Times New Roman" w:hAnsi="Arial" w:cs="Arial"/>
          <w:b/>
          <w:sz w:val="24"/>
          <w:szCs w:val="24"/>
        </w:rPr>
        <w:t xml:space="preserve">Пункт 7 статьи 16 </w:t>
      </w:r>
      <w:r w:rsidR="00DA40C5" w:rsidRPr="00C54421">
        <w:rPr>
          <w:rFonts w:ascii="Arial" w:eastAsia="Times New Roman" w:hAnsi="Arial" w:cs="Arial"/>
          <w:b/>
          <w:sz w:val="24"/>
          <w:szCs w:val="24"/>
        </w:rPr>
        <w:t>после слов</w:t>
      </w:r>
      <w:r w:rsidR="00DA40C5" w:rsidRPr="00C54421">
        <w:rPr>
          <w:rFonts w:ascii="Arial" w:eastAsia="Times New Roman" w:hAnsi="Arial" w:cs="Arial"/>
          <w:sz w:val="24"/>
          <w:szCs w:val="24"/>
        </w:rPr>
        <w:t xml:space="preserve"> «хозяйственного общества» </w:t>
      </w:r>
      <w:r w:rsidR="00DA40C5" w:rsidRPr="00C54421">
        <w:rPr>
          <w:rFonts w:ascii="Arial" w:eastAsia="Times New Roman" w:hAnsi="Arial" w:cs="Arial"/>
          <w:b/>
          <w:sz w:val="24"/>
          <w:szCs w:val="24"/>
        </w:rPr>
        <w:t>дополнить словами</w:t>
      </w:r>
      <w:r w:rsidR="00DA40C5" w:rsidRPr="00C54421">
        <w:rPr>
          <w:rFonts w:ascii="Arial" w:eastAsia="Times New Roman" w:hAnsi="Arial" w:cs="Arial"/>
          <w:sz w:val="24"/>
          <w:szCs w:val="24"/>
        </w:rPr>
        <w:t xml:space="preserve"> «направляются этим обществом в бюджет </w:t>
      </w:r>
      <w:r w:rsidR="00BF5162" w:rsidRPr="00C54421">
        <w:rPr>
          <w:rFonts w:ascii="Arial" w:eastAsia="Times New Roman" w:hAnsi="Arial" w:cs="Arial"/>
          <w:sz w:val="24"/>
          <w:szCs w:val="24"/>
        </w:rPr>
        <w:t>Приреченс</w:t>
      </w:r>
      <w:r w:rsidR="00DA40C5" w:rsidRPr="00C54421">
        <w:rPr>
          <w:rFonts w:ascii="Arial" w:eastAsia="Times New Roman" w:hAnsi="Arial" w:cs="Arial"/>
          <w:sz w:val="24"/>
          <w:szCs w:val="24"/>
        </w:rPr>
        <w:t>кого сельсовета».</w:t>
      </w:r>
    </w:p>
    <w:p w:rsidR="00357D05" w:rsidRPr="00C54421" w:rsidRDefault="00357D05" w:rsidP="00EB0889">
      <w:pPr>
        <w:pStyle w:val="aa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54421">
        <w:rPr>
          <w:rFonts w:ascii="Arial" w:eastAsia="Times New Roman" w:hAnsi="Arial" w:cs="Arial"/>
          <w:b/>
          <w:sz w:val="24"/>
          <w:szCs w:val="24"/>
        </w:rPr>
        <w:t xml:space="preserve">В подпункте 4 </w:t>
      </w:r>
      <w:r w:rsidR="00CC545B" w:rsidRPr="00C54421">
        <w:rPr>
          <w:rFonts w:ascii="Arial" w:eastAsia="Times New Roman" w:hAnsi="Arial" w:cs="Arial"/>
          <w:b/>
          <w:sz w:val="24"/>
          <w:szCs w:val="24"/>
        </w:rPr>
        <w:t>пункта</w:t>
      </w:r>
      <w:r w:rsidRPr="00C54421">
        <w:rPr>
          <w:rFonts w:ascii="Arial" w:eastAsia="Times New Roman" w:hAnsi="Arial" w:cs="Arial"/>
          <w:b/>
          <w:sz w:val="24"/>
          <w:szCs w:val="24"/>
        </w:rPr>
        <w:t xml:space="preserve"> 1 статьи 18 слова</w:t>
      </w:r>
      <w:r w:rsidRPr="00C54421">
        <w:rPr>
          <w:rFonts w:ascii="Arial" w:eastAsia="Times New Roman" w:hAnsi="Arial" w:cs="Arial"/>
          <w:sz w:val="24"/>
          <w:szCs w:val="24"/>
        </w:rPr>
        <w:t xml:space="preserve"> «муниципальной должности» </w:t>
      </w:r>
      <w:r w:rsidRPr="00C54421">
        <w:rPr>
          <w:rFonts w:ascii="Arial" w:eastAsia="Times New Roman" w:hAnsi="Arial" w:cs="Arial"/>
          <w:b/>
          <w:sz w:val="24"/>
          <w:szCs w:val="24"/>
        </w:rPr>
        <w:t>заменить словами</w:t>
      </w:r>
      <w:r w:rsidRPr="00C54421">
        <w:rPr>
          <w:rFonts w:ascii="Arial" w:eastAsia="Times New Roman" w:hAnsi="Arial" w:cs="Arial"/>
          <w:sz w:val="24"/>
          <w:szCs w:val="24"/>
        </w:rPr>
        <w:t xml:space="preserve"> «должности муниципальной службы».</w:t>
      </w:r>
    </w:p>
    <w:p w:rsidR="00357D05" w:rsidRPr="00C54421" w:rsidRDefault="00A4048E" w:rsidP="00EB0889">
      <w:pPr>
        <w:pStyle w:val="aa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54421">
        <w:rPr>
          <w:rFonts w:ascii="Arial" w:eastAsia="Times New Roman" w:hAnsi="Arial" w:cs="Arial"/>
          <w:b/>
          <w:sz w:val="24"/>
          <w:szCs w:val="24"/>
        </w:rPr>
        <w:t xml:space="preserve">В подпункте 3 </w:t>
      </w:r>
      <w:r w:rsidR="00CC545B" w:rsidRPr="00C54421">
        <w:rPr>
          <w:rFonts w:ascii="Arial" w:eastAsia="Times New Roman" w:hAnsi="Arial" w:cs="Arial"/>
          <w:b/>
          <w:sz w:val="24"/>
          <w:szCs w:val="24"/>
        </w:rPr>
        <w:t xml:space="preserve">пункта 1 </w:t>
      </w:r>
      <w:r w:rsidRPr="00C54421">
        <w:rPr>
          <w:rFonts w:ascii="Arial" w:eastAsia="Times New Roman" w:hAnsi="Arial" w:cs="Arial"/>
          <w:b/>
          <w:sz w:val="24"/>
          <w:szCs w:val="24"/>
        </w:rPr>
        <w:t>статьи 24 исключить слова</w:t>
      </w:r>
      <w:r w:rsidRPr="00C54421">
        <w:rPr>
          <w:rFonts w:ascii="Arial" w:eastAsia="Times New Roman" w:hAnsi="Arial" w:cs="Arial"/>
          <w:sz w:val="24"/>
          <w:szCs w:val="24"/>
        </w:rPr>
        <w:t xml:space="preserve"> «государственным органам</w:t>
      </w:r>
      <w:r w:rsidR="00BE4872" w:rsidRPr="00C54421">
        <w:rPr>
          <w:rFonts w:ascii="Arial" w:eastAsia="Times New Roman" w:hAnsi="Arial" w:cs="Arial"/>
          <w:sz w:val="24"/>
          <w:szCs w:val="24"/>
        </w:rPr>
        <w:t>,</w:t>
      </w:r>
      <w:r w:rsidRPr="00C54421">
        <w:rPr>
          <w:rFonts w:ascii="Arial" w:eastAsia="Times New Roman" w:hAnsi="Arial" w:cs="Arial"/>
          <w:sz w:val="24"/>
          <w:szCs w:val="24"/>
        </w:rPr>
        <w:t>»</w:t>
      </w:r>
      <w:r w:rsidR="00D41129" w:rsidRPr="00C54421">
        <w:rPr>
          <w:rFonts w:ascii="Arial" w:eastAsia="Times New Roman" w:hAnsi="Arial" w:cs="Arial"/>
          <w:sz w:val="24"/>
          <w:szCs w:val="24"/>
        </w:rPr>
        <w:t>.</w:t>
      </w:r>
    </w:p>
    <w:p w:rsidR="00D41129" w:rsidRPr="00C54421" w:rsidRDefault="00D41129" w:rsidP="001427C9">
      <w:pPr>
        <w:pStyle w:val="aa"/>
        <w:numPr>
          <w:ilvl w:val="0"/>
          <w:numId w:val="8"/>
        </w:numPr>
        <w:spacing w:after="0" w:line="240" w:lineRule="auto"/>
        <w:ind w:firstLine="349"/>
        <w:jc w:val="both"/>
        <w:rPr>
          <w:rFonts w:ascii="Arial" w:eastAsia="Times New Roman" w:hAnsi="Arial" w:cs="Arial"/>
          <w:sz w:val="24"/>
          <w:szCs w:val="24"/>
        </w:rPr>
      </w:pPr>
      <w:r w:rsidRPr="00C54421">
        <w:rPr>
          <w:rFonts w:ascii="Arial" w:eastAsia="Times New Roman" w:hAnsi="Arial" w:cs="Arial"/>
          <w:sz w:val="24"/>
          <w:szCs w:val="24"/>
        </w:rPr>
        <w:t>Контроль за исполнением настоящего решения возложить на главу сельсовета.</w:t>
      </w:r>
    </w:p>
    <w:p w:rsidR="00C020E4" w:rsidRPr="00C54421" w:rsidRDefault="00B27345" w:rsidP="001427C9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4421">
        <w:rPr>
          <w:rFonts w:ascii="Arial" w:eastAsia="Times New Roman" w:hAnsi="Arial" w:cs="Arial"/>
          <w:sz w:val="24"/>
          <w:szCs w:val="24"/>
        </w:rPr>
        <w:lastRenderedPageBreak/>
        <w:t xml:space="preserve">Решение вступает в силу после официального опубликования (обнародования) в печатном издании </w:t>
      </w:r>
      <w:r w:rsidR="00CC545B" w:rsidRPr="00C54421">
        <w:rPr>
          <w:rFonts w:ascii="Arial" w:eastAsia="Times New Roman" w:hAnsi="Arial" w:cs="Arial"/>
          <w:sz w:val="24"/>
          <w:szCs w:val="24"/>
        </w:rPr>
        <w:t>«Приреченские вести»</w:t>
      </w:r>
      <w:r w:rsidR="00C020E4" w:rsidRPr="00C54421">
        <w:rPr>
          <w:rFonts w:ascii="Arial" w:eastAsia="Times New Roman" w:hAnsi="Arial" w:cs="Arial"/>
          <w:sz w:val="24"/>
          <w:szCs w:val="24"/>
        </w:rPr>
        <w:t xml:space="preserve"> и на официальном сайте администрации </w:t>
      </w:r>
      <w:r w:rsidR="00CC545B" w:rsidRPr="00C54421">
        <w:rPr>
          <w:rFonts w:ascii="Arial" w:eastAsia="Times New Roman" w:hAnsi="Arial" w:cs="Arial"/>
          <w:sz w:val="24"/>
          <w:szCs w:val="24"/>
        </w:rPr>
        <w:t>Приреченского</w:t>
      </w:r>
      <w:r w:rsidR="00C020E4" w:rsidRPr="00C54421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1427C9" w:rsidRPr="00C54421">
        <w:rPr>
          <w:rFonts w:ascii="Arial" w:hAnsi="Arial" w:cs="Arial"/>
          <w:sz w:val="24"/>
          <w:szCs w:val="24"/>
        </w:rPr>
        <w:t xml:space="preserve"> </w:t>
      </w:r>
      <w:r w:rsidR="001427C9" w:rsidRPr="00C5442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="001427C9" w:rsidRPr="00C54421">
        <w:rPr>
          <w:rFonts w:ascii="Arial" w:eastAsia="Times New Roman" w:hAnsi="Arial" w:cs="Arial"/>
          <w:sz w:val="24"/>
          <w:szCs w:val="24"/>
        </w:rPr>
        <w:t>://</w:t>
      </w:r>
      <w:r w:rsidR="001427C9" w:rsidRPr="00C54421">
        <w:rPr>
          <w:rFonts w:ascii="Arial" w:eastAsia="Times New Roman" w:hAnsi="Arial" w:cs="Arial"/>
          <w:sz w:val="24"/>
          <w:szCs w:val="24"/>
          <w:lang w:val="en-US"/>
        </w:rPr>
        <w:t>prirechensk</w:t>
      </w:r>
      <w:r w:rsidR="001427C9" w:rsidRPr="00C54421">
        <w:rPr>
          <w:rFonts w:ascii="Arial" w:eastAsia="Times New Roman" w:hAnsi="Arial" w:cs="Arial"/>
          <w:sz w:val="24"/>
          <w:szCs w:val="24"/>
        </w:rPr>
        <w:t>.</w:t>
      </w:r>
      <w:r w:rsidR="001427C9" w:rsidRPr="00C54421">
        <w:rPr>
          <w:rFonts w:ascii="Arial" w:eastAsia="Times New Roman" w:hAnsi="Arial" w:cs="Arial"/>
          <w:sz w:val="24"/>
          <w:szCs w:val="24"/>
          <w:lang w:val="en-US"/>
        </w:rPr>
        <w:t>gbu</w:t>
      </w:r>
      <w:r w:rsidR="001427C9" w:rsidRPr="00C54421">
        <w:rPr>
          <w:rFonts w:ascii="Arial" w:eastAsia="Times New Roman" w:hAnsi="Arial" w:cs="Arial"/>
          <w:sz w:val="24"/>
          <w:szCs w:val="24"/>
        </w:rPr>
        <w:t>.</w:t>
      </w:r>
      <w:r w:rsidR="001427C9" w:rsidRPr="00C54421">
        <w:rPr>
          <w:rFonts w:ascii="Arial" w:eastAsia="Times New Roman" w:hAnsi="Arial" w:cs="Arial"/>
          <w:sz w:val="24"/>
          <w:szCs w:val="24"/>
          <w:lang w:val="en-US"/>
        </w:rPr>
        <w:t>su</w:t>
      </w:r>
      <w:r w:rsidR="00C020E4" w:rsidRPr="00C54421">
        <w:rPr>
          <w:rFonts w:ascii="Arial" w:eastAsia="Times New Roman" w:hAnsi="Arial" w:cs="Arial"/>
          <w:sz w:val="24"/>
          <w:szCs w:val="24"/>
        </w:rPr>
        <w:t>.</w:t>
      </w:r>
    </w:p>
    <w:p w:rsidR="00B27345" w:rsidRPr="00C54421" w:rsidRDefault="00B27345" w:rsidP="00B273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7345" w:rsidRPr="00C54421" w:rsidRDefault="00B27345" w:rsidP="00B273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45B" w:rsidRPr="00C54421" w:rsidRDefault="00CC545B" w:rsidP="00CC54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421">
        <w:rPr>
          <w:rFonts w:ascii="Arial" w:hAnsi="Arial" w:cs="Arial"/>
          <w:sz w:val="24"/>
          <w:szCs w:val="24"/>
        </w:rPr>
        <w:t xml:space="preserve">Председатель Приреченского сельского </w:t>
      </w:r>
    </w:p>
    <w:p w:rsidR="00CC545B" w:rsidRPr="00C54421" w:rsidRDefault="00CC545B" w:rsidP="00CC54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421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А.В. Барахтина</w:t>
      </w:r>
    </w:p>
    <w:p w:rsidR="00CC545B" w:rsidRPr="00C54421" w:rsidRDefault="00CC545B" w:rsidP="00CC5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45B" w:rsidRPr="00C54421" w:rsidRDefault="00CC545B" w:rsidP="00CC5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421">
        <w:rPr>
          <w:rFonts w:ascii="Arial" w:hAnsi="Arial" w:cs="Arial"/>
          <w:sz w:val="24"/>
          <w:szCs w:val="24"/>
        </w:rPr>
        <w:t xml:space="preserve">Глава Приреченского сельсовета                                                А.В. Костяев                                                    </w:t>
      </w:r>
    </w:p>
    <w:p w:rsidR="00CC545B" w:rsidRPr="00C54421" w:rsidRDefault="00CC545B" w:rsidP="00B273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CC545B" w:rsidRPr="00C54421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8F" w:rsidRDefault="0023488F" w:rsidP="00B27345">
      <w:pPr>
        <w:spacing w:after="0" w:line="240" w:lineRule="auto"/>
      </w:pPr>
      <w:r>
        <w:separator/>
      </w:r>
    </w:p>
  </w:endnote>
  <w:endnote w:type="continuationSeparator" w:id="0">
    <w:p w:rsidR="0023488F" w:rsidRDefault="0023488F" w:rsidP="00B2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8F" w:rsidRDefault="0023488F" w:rsidP="00B27345">
      <w:pPr>
        <w:spacing w:after="0" w:line="240" w:lineRule="auto"/>
      </w:pPr>
      <w:r>
        <w:separator/>
      </w:r>
    </w:p>
  </w:footnote>
  <w:footnote w:type="continuationSeparator" w:id="0">
    <w:p w:rsidR="0023488F" w:rsidRDefault="0023488F" w:rsidP="00B2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7B5"/>
    <w:multiLevelType w:val="multilevel"/>
    <w:tmpl w:val="8A7E9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9C30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D72E2"/>
    <w:multiLevelType w:val="hybridMultilevel"/>
    <w:tmpl w:val="E694747A"/>
    <w:lvl w:ilvl="0" w:tplc="DD86D8D4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2"/>
    <w:rsid w:val="000000B8"/>
    <w:rsid w:val="000233F0"/>
    <w:rsid w:val="00042A14"/>
    <w:rsid w:val="00066621"/>
    <w:rsid w:val="000D151B"/>
    <w:rsid w:val="000E3229"/>
    <w:rsid w:val="00100B1B"/>
    <w:rsid w:val="001051E5"/>
    <w:rsid w:val="0012570A"/>
    <w:rsid w:val="0013233A"/>
    <w:rsid w:val="001427C9"/>
    <w:rsid w:val="00182D24"/>
    <w:rsid w:val="00187A7A"/>
    <w:rsid w:val="001A6AED"/>
    <w:rsid w:val="001C11A3"/>
    <w:rsid w:val="001C2052"/>
    <w:rsid w:val="001C26A4"/>
    <w:rsid w:val="001E7683"/>
    <w:rsid w:val="002132A4"/>
    <w:rsid w:val="00233279"/>
    <w:rsid w:val="0023488F"/>
    <w:rsid w:val="002453B6"/>
    <w:rsid w:val="00256F32"/>
    <w:rsid w:val="002C2938"/>
    <w:rsid w:val="003212F3"/>
    <w:rsid w:val="00345C6E"/>
    <w:rsid w:val="0035721E"/>
    <w:rsid w:val="00357D05"/>
    <w:rsid w:val="00366F3D"/>
    <w:rsid w:val="00385DF6"/>
    <w:rsid w:val="003E5E55"/>
    <w:rsid w:val="00423C1B"/>
    <w:rsid w:val="004303C3"/>
    <w:rsid w:val="00442EB9"/>
    <w:rsid w:val="0049636B"/>
    <w:rsid w:val="004A2BF9"/>
    <w:rsid w:val="004B7444"/>
    <w:rsid w:val="004C1A36"/>
    <w:rsid w:val="004C2223"/>
    <w:rsid w:val="004C7800"/>
    <w:rsid w:val="004D7635"/>
    <w:rsid w:val="00500C30"/>
    <w:rsid w:val="00507674"/>
    <w:rsid w:val="00546B5B"/>
    <w:rsid w:val="005472E5"/>
    <w:rsid w:val="005539E1"/>
    <w:rsid w:val="0058371B"/>
    <w:rsid w:val="0058507E"/>
    <w:rsid w:val="005B4247"/>
    <w:rsid w:val="005C14B7"/>
    <w:rsid w:val="005C43D6"/>
    <w:rsid w:val="005E2FF7"/>
    <w:rsid w:val="005E4CEF"/>
    <w:rsid w:val="005E76E9"/>
    <w:rsid w:val="005E7F26"/>
    <w:rsid w:val="00602686"/>
    <w:rsid w:val="00655FAD"/>
    <w:rsid w:val="006635B6"/>
    <w:rsid w:val="00664331"/>
    <w:rsid w:val="006727FD"/>
    <w:rsid w:val="00672CEC"/>
    <w:rsid w:val="006A322E"/>
    <w:rsid w:val="006D264E"/>
    <w:rsid w:val="006E4241"/>
    <w:rsid w:val="006F72A4"/>
    <w:rsid w:val="00703E92"/>
    <w:rsid w:val="00704625"/>
    <w:rsid w:val="0078463A"/>
    <w:rsid w:val="00791327"/>
    <w:rsid w:val="007A2B85"/>
    <w:rsid w:val="007C5026"/>
    <w:rsid w:val="00801975"/>
    <w:rsid w:val="0082048C"/>
    <w:rsid w:val="00865AE6"/>
    <w:rsid w:val="00897AFF"/>
    <w:rsid w:val="008A53AA"/>
    <w:rsid w:val="008D734A"/>
    <w:rsid w:val="008E2670"/>
    <w:rsid w:val="00916902"/>
    <w:rsid w:val="00926D98"/>
    <w:rsid w:val="0093041D"/>
    <w:rsid w:val="0096183A"/>
    <w:rsid w:val="009750FA"/>
    <w:rsid w:val="009860C5"/>
    <w:rsid w:val="009A150B"/>
    <w:rsid w:val="009F1EA7"/>
    <w:rsid w:val="009F603D"/>
    <w:rsid w:val="00A00FAD"/>
    <w:rsid w:val="00A237EB"/>
    <w:rsid w:val="00A4048E"/>
    <w:rsid w:val="00A5451D"/>
    <w:rsid w:val="00A706D4"/>
    <w:rsid w:val="00A8148A"/>
    <w:rsid w:val="00AA49E3"/>
    <w:rsid w:val="00AA7C12"/>
    <w:rsid w:val="00AB3E2C"/>
    <w:rsid w:val="00AE585C"/>
    <w:rsid w:val="00B27345"/>
    <w:rsid w:val="00B55926"/>
    <w:rsid w:val="00B759CB"/>
    <w:rsid w:val="00BE4872"/>
    <w:rsid w:val="00BF5162"/>
    <w:rsid w:val="00BF56F9"/>
    <w:rsid w:val="00C020E4"/>
    <w:rsid w:val="00C21206"/>
    <w:rsid w:val="00C4152B"/>
    <w:rsid w:val="00C54421"/>
    <w:rsid w:val="00C759EC"/>
    <w:rsid w:val="00C76B21"/>
    <w:rsid w:val="00CA5269"/>
    <w:rsid w:val="00CB39CA"/>
    <w:rsid w:val="00CB40F8"/>
    <w:rsid w:val="00CC545B"/>
    <w:rsid w:val="00D10DD7"/>
    <w:rsid w:val="00D3436E"/>
    <w:rsid w:val="00D41129"/>
    <w:rsid w:val="00D42458"/>
    <w:rsid w:val="00D454ED"/>
    <w:rsid w:val="00D47349"/>
    <w:rsid w:val="00D62E26"/>
    <w:rsid w:val="00D95628"/>
    <w:rsid w:val="00DA40C5"/>
    <w:rsid w:val="00DB0E8C"/>
    <w:rsid w:val="00DB6D2E"/>
    <w:rsid w:val="00DE78D1"/>
    <w:rsid w:val="00E052F4"/>
    <w:rsid w:val="00E10F0E"/>
    <w:rsid w:val="00E12214"/>
    <w:rsid w:val="00E40F29"/>
    <w:rsid w:val="00E54FE5"/>
    <w:rsid w:val="00EB0889"/>
    <w:rsid w:val="00EC3F97"/>
    <w:rsid w:val="00EF40CD"/>
    <w:rsid w:val="00F250FE"/>
    <w:rsid w:val="00F34DE8"/>
    <w:rsid w:val="00F35E35"/>
    <w:rsid w:val="00F55C28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F9C6"/>
  <w15:docId w15:val="{998D9D72-09A5-4725-9605-75482CE3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paragraph" w:styleId="1">
    <w:name w:val="heading 1"/>
    <w:basedOn w:val="a"/>
    <w:next w:val="a"/>
    <w:link w:val="10"/>
    <w:qFormat/>
    <w:rsid w:val="00B2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7345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"/>
    <w:next w:val="a2"/>
    <w:semiHidden/>
    <w:rsid w:val="00B27345"/>
  </w:style>
  <w:style w:type="paragraph" w:styleId="ab">
    <w:name w:val="Normal (Web)"/>
    <w:basedOn w:val="a"/>
    <w:rsid w:val="00B27345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paragraph" w:styleId="ac">
    <w:name w:val="header"/>
    <w:basedOn w:val="a"/>
    <w:link w:val="ad"/>
    <w:rsid w:val="00B27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2734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B27345"/>
  </w:style>
  <w:style w:type="paragraph" w:customStyle="1" w:styleId="ConsPlusNormal">
    <w:name w:val="ConsPlusNormal"/>
    <w:rsid w:val="00B273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er"/>
    <w:basedOn w:val="a"/>
    <w:link w:val="af0"/>
    <w:rsid w:val="00B27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B2734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rsid w:val="00B273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semiHidden/>
    <w:rsid w:val="00B2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2734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rsid w:val="00B27345"/>
    <w:rPr>
      <w:vertAlign w:val="superscript"/>
    </w:rPr>
  </w:style>
  <w:style w:type="paragraph" w:styleId="HTML">
    <w:name w:val="HTML Address"/>
    <w:basedOn w:val="a"/>
    <w:link w:val="HTML0"/>
    <w:semiHidden/>
    <w:rsid w:val="00B27345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semiHidden/>
    <w:rsid w:val="00B27345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f4">
    <w:name w:val="Hyperlink"/>
    <w:semiHidden/>
    <w:rsid w:val="00B27345"/>
    <w:rPr>
      <w:color w:val="0000FF"/>
      <w:u w:val="single"/>
    </w:rPr>
  </w:style>
  <w:style w:type="paragraph" w:styleId="3">
    <w:name w:val="Body Text 3"/>
    <w:basedOn w:val="a"/>
    <w:link w:val="30"/>
    <w:semiHidden/>
    <w:rsid w:val="00B273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27345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basedOn w:val="a"/>
    <w:next w:val="a3"/>
    <w:qFormat/>
    <w:rsid w:val="004C78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75E5-C662-45C2-989F-16FE27E4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cp:lastPrinted>2020-04-30T03:15:00Z</cp:lastPrinted>
  <dcterms:created xsi:type="dcterms:W3CDTF">2020-04-29T08:00:00Z</dcterms:created>
  <dcterms:modified xsi:type="dcterms:W3CDTF">2020-06-04T04:47:00Z</dcterms:modified>
</cp:coreProperties>
</file>