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0A" w:rsidRDefault="0036700A" w:rsidP="0036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FEBBCA3" wp14:editId="61B07528">
            <wp:extent cx="504190" cy="582930"/>
            <wp:effectExtent l="19050" t="0" r="0" b="0"/>
            <wp:docPr id="1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00A" w:rsidRDefault="0036700A" w:rsidP="003670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  ФЕДЕРАЦИЯ</w:t>
      </w:r>
    </w:p>
    <w:p w:rsidR="0036700A" w:rsidRDefault="0036700A" w:rsidP="003670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ПРИРЕЧЕНСКОГО СЕЛЬСОВЕТА</w:t>
      </w:r>
    </w:p>
    <w:p w:rsidR="0036700A" w:rsidRDefault="0036700A" w:rsidP="003670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УЖУРСКОГО  РАЙОНА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КРАСНОЯРСКОГО КРАЯ</w:t>
      </w:r>
    </w:p>
    <w:p w:rsidR="0036700A" w:rsidRPr="00437E09" w:rsidRDefault="0036700A" w:rsidP="003670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700A" w:rsidRDefault="0036700A" w:rsidP="0036700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РАСПОРЯЖЕНИЕ</w:t>
      </w:r>
    </w:p>
    <w:p w:rsidR="0036700A" w:rsidRDefault="0036700A" w:rsidP="003670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00A" w:rsidRDefault="0036700A" w:rsidP="003670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02.03.2020г.                                п. Приреченск                                               № 8</w:t>
      </w:r>
    </w:p>
    <w:p w:rsidR="0036700A" w:rsidRPr="009378B5" w:rsidRDefault="0036700A" w:rsidP="003670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700A" w:rsidRPr="009378B5" w:rsidRDefault="0036700A" w:rsidP="0036700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8B5">
        <w:rPr>
          <w:rFonts w:ascii="Times New Roman" w:hAnsi="Times New Roman" w:cs="Times New Roman"/>
          <w:sz w:val="28"/>
          <w:szCs w:val="28"/>
        </w:rPr>
        <w:t xml:space="preserve">О создании нештатных водомерных постов на </w:t>
      </w:r>
    </w:p>
    <w:p w:rsidR="0036700A" w:rsidRPr="009378B5" w:rsidRDefault="0036700A" w:rsidP="0036700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8B5">
        <w:rPr>
          <w:rFonts w:ascii="Times New Roman" w:hAnsi="Times New Roman" w:cs="Times New Roman"/>
          <w:sz w:val="28"/>
          <w:szCs w:val="28"/>
        </w:rPr>
        <w:t>период пропуска паводковых вод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378B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6700A" w:rsidRPr="009378B5" w:rsidRDefault="0036700A" w:rsidP="0036700A">
      <w:pPr>
        <w:tabs>
          <w:tab w:val="left" w:pos="247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6700A" w:rsidRPr="009378B5" w:rsidRDefault="0036700A" w:rsidP="0036700A">
      <w:pPr>
        <w:tabs>
          <w:tab w:val="left" w:pos="62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8B5">
        <w:rPr>
          <w:rFonts w:ascii="Times New Roman" w:hAnsi="Times New Roman" w:cs="Times New Roman"/>
          <w:sz w:val="28"/>
          <w:szCs w:val="28"/>
        </w:rPr>
        <w:t>В целях предупреждения возникновения чрезвычайных ситуаций, защиты обеспечения жизнедеятельности населения, сохранности объектов экономики и материально- технических ресурсов в период весеннего половодья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378B5">
        <w:rPr>
          <w:rFonts w:ascii="Times New Roman" w:hAnsi="Times New Roman" w:cs="Times New Roman"/>
          <w:sz w:val="28"/>
          <w:szCs w:val="28"/>
        </w:rPr>
        <w:t xml:space="preserve"> года и исполнения Закона Красноярского края от 10.02.2000 № 9-631 «О защите населения и территории Красноярского края от чрезвычайных ситуаций природного и техногенного характера»,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Приреченс</w:t>
      </w:r>
      <w:r w:rsidRPr="009378B5">
        <w:rPr>
          <w:rFonts w:ascii="Times New Roman" w:hAnsi="Times New Roman" w:cs="Times New Roman"/>
          <w:sz w:val="28"/>
          <w:szCs w:val="28"/>
        </w:rPr>
        <w:t>кого сельсовета,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8B5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36700A" w:rsidRPr="009378B5" w:rsidRDefault="0036700A" w:rsidP="0036700A">
      <w:pPr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8B5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>
        <w:rPr>
          <w:rFonts w:ascii="Times New Roman" w:hAnsi="Times New Roman" w:cs="Times New Roman"/>
          <w:sz w:val="28"/>
          <w:szCs w:val="28"/>
        </w:rPr>
        <w:t>Приреченского сельсовета в срок до 25</w:t>
      </w:r>
      <w:r w:rsidRPr="009378B5">
        <w:rPr>
          <w:rFonts w:ascii="Times New Roman" w:hAnsi="Times New Roman" w:cs="Times New Roman"/>
          <w:sz w:val="28"/>
          <w:szCs w:val="28"/>
        </w:rPr>
        <w:t>.03.20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378B5">
        <w:rPr>
          <w:rFonts w:ascii="Times New Roman" w:hAnsi="Times New Roman" w:cs="Times New Roman"/>
          <w:sz w:val="28"/>
          <w:szCs w:val="28"/>
        </w:rPr>
        <w:t xml:space="preserve">г. создать нештатный водомерный пост наблюдения за паводковой обстановкой на период пропуска паводковых вод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78B5">
        <w:rPr>
          <w:rFonts w:ascii="Times New Roman" w:hAnsi="Times New Roman" w:cs="Times New Roman"/>
          <w:sz w:val="28"/>
          <w:szCs w:val="28"/>
        </w:rPr>
        <w:t xml:space="preserve"> рек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78B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Чулым</w:t>
      </w:r>
      <w:r w:rsidRPr="009378B5">
        <w:rPr>
          <w:rFonts w:ascii="Times New Roman" w:hAnsi="Times New Roman" w:cs="Times New Roman"/>
          <w:sz w:val="28"/>
          <w:szCs w:val="28"/>
        </w:rPr>
        <w:t>», с целью ежедн</w:t>
      </w:r>
      <w:r>
        <w:rPr>
          <w:rFonts w:ascii="Times New Roman" w:hAnsi="Times New Roman" w:cs="Times New Roman"/>
          <w:sz w:val="28"/>
          <w:szCs w:val="28"/>
        </w:rPr>
        <w:t>евного контроля за уровнем воды</w:t>
      </w:r>
      <w:r w:rsidRPr="009378B5">
        <w:rPr>
          <w:rFonts w:ascii="Times New Roman" w:hAnsi="Times New Roman" w:cs="Times New Roman"/>
          <w:sz w:val="28"/>
          <w:szCs w:val="28"/>
        </w:rPr>
        <w:t>.</w:t>
      </w:r>
    </w:p>
    <w:p w:rsidR="0036700A" w:rsidRPr="009378B5" w:rsidRDefault="0036700A" w:rsidP="0036700A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8B5">
        <w:rPr>
          <w:rFonts w:ascii="Times New Roman" w:hAnsi="Times New Roman" w:cs="Times New Roman"/>
          <w:sz w:val="28"/>
          <w:szCs w:val="28"/>
        </w:rPr>
        <w:t xml:space="preserve">Назначить ответственным за ведение замеров уровня воды начальника муниципального пожарного поста </w:t>
      </w:r>
      <w:r>
        <w:rPr>
          <w:rFonts w:ascii="Times New Roman" w:hAnsi="Times New Roman" w:cs="Times New Roman"/>
          <w:sz w:val="28"/>
          <w:szCs w:val="28"/>
        </w:rPr>
        <w:t>Приреченс</w:t>
      </w:r>
      <w:r w:rsidRPr="009378B5">
        <w:rPr>
          <w:rFonts w:ascii="Times New Roman" w:hAnsi="Times New Roman" w:cs="Times New Roman"/>
          <w:sz w:val="28"/>
          <w:szCs w:val="28"/>
        </w:rPr>
        <w:t xml:space="preserve">кого сельсовета </w:t>
      </w:r>
      <w:r>
        <w:rPr>
          <w:rFonts w:ascii="Times New Roman" w:hAnsi="Times New Roman" w:cs="Times New Roman"/>
          <w:sz w:val="28"/>
          <w:szCs w:val="28"/>
        </w:rPr>
        <w:t>Александра Владимировича Одинцова</w:t>
      </w:r>
      <w:r w:rsidRPr="009378B5">
        <w:rPr>
          <w:rFonts w:ascii="Times New Roman" w:hAnsi="Times New Roman" w:cs="Times New Roman"/>
          <w:sz w:val="28"/>
          <w:szCs w:val="28"/>
        </w:rPr>
        <w:t>.</w:t>
      </w:r>
    </w:p>
    <w:p w:rsidR="0036700A" w:rsidRPr="009378B5" w:rsidRDefault="0036700A" w:rsidP="0036700A">
      <w:pPr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8B5">
        <w:rPr>
          <w:rFonts w:ascii="Times New Roman" w:hAnsi="Times New Roman" w:cs="Times New Roman"/>
          <w:sz w:val="28"/>
          <w:szCs w:val="28"/>
        </w:rPr>
        <w:t xml:space="preserve">Обязать </w:t>
      </w:r>
      <w:r>
        <w:rPr>
          <w:rFonts w:ascii="Times New Roman" w:hAnsi="Times New Roman" w:cs="Times New Roman"/>
          <w:sz w:val="28"/>
          <w:szCs w:val="28"/>
        </w:rPr>
        <w:t>Одинцова А.В</w:t>
      </w:r>
      <w:r w:rsidRPr="009378B5">
        <w:rPr>
          <w:rFonts w:ascii="Times New Roman" w:hAnsi="Times New Roman" w:cs="Times New Roman"/>
          <w:sz w:val="28"/>
          <w:szCs w:val="28"/>
        </w:rPr>
        <w:t>.:</w:t>
      </w:r>
    </w:p>
    <w:p w:rsidR="0036700A" w:rsidRPr="009378B5" w:rsidRDefault="0036700A" w:rsidP="0036700A">
      <w:pPr>
        <w:tabs>
          <w:tab w:val="num" w:pos="207"/>
          <w:tab w:val="left" w:pos="6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8B5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9378B5">
        <w:rPr>
          <w:rFonts w:ascii="Times New Roman" w:hAnsi="Times New Roman" w:cs="Times New Roman"/>
          <w:sz w:val="28"/>
          <w:szCs w:val="28"/>
        </w:rPr>
        <w:t>5.03.20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378B5">
        <w:rPr>
          <w:rFonts w:ascii="Times New Roman" w:hAnsi="Times New Roman" w:cs="Times New Roman"/>
          <w:sz w:val="28"/>
          <w:szCs w:val="28"/>
        </w:rPr>
        <w:t xml:space="preserve"> года и до окончания </w:t>
      </w:r>
      <w:proofErr w:type="spellStart"/>
      <w:r w:rsidRPr="009378B5">
        <w:rPr>
          <w:rFonts w:ascii="Times New Roman" w:hAnsi="Times New Roman" w:cs="Times New Roman"/>
          <w:sz w:val="28"/>
          <w:szCs w:val="28"/>
        </w:rPr>
        <w:t>паводкоопасного</w:t>
      </w:r>
      <w:proofErr w:type="spellEnd"/>
      <w:r w:rsidRPr="009378B5">
        <w:rPr>
          <w:rFonts w:ascii="Times New Roman" w:hAnsi="Times New Roman" w:cs="Times New Roman"/>
          <w:sz w:val="28"/>
          <w:szCs w:val="28"/>
        </w:rPr>
        <w:t xml:space="preserve"> периода ежедневно снимать показания уровня воды;</w:t>
      </w:r>
    </w:p>
    <w:p w:rsidR="0036700A" w:rsidRPr="009378B5" w:rsidRDefault="0036700A" w:rsidP="0036700A">
      <w:pPr>
        <w:tabs>
          <w:tab w:val="num" w:pos="207"/>
          <w:tab w:val="left" w:pos="6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8B5">
        <w:rPr>
          <w:rFonts w:ascii="Times New Roman" w:hAnsi="Times New Roman" w:cs="Times New Roman"/>
          <w:sz w:val="28"/>
          <w:szCs w:val="28"/>
        </w:rPr>
        <w:t>- вносить полученные данные в журнал «Учета снятия показаний воды»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700A" w:rsidRPr="009378B5" w:rsidRDefault="0036700A" w:rsidP="0036700A">
      <w:pPr>
        <w:tabs>
          <w:tab w:val="num" w:pos="207"/>
          <w:tab w:val="left" w:pos="6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8B5">
        <w:rPr>
          <w:rFonts w:ascii="Times New Roman" w:hAnsi="Times New Roman" w:cs="Times New Roman"/>
          <w:sz w:val="28"/>
          <w:szCs w:val="28"/>
        </w:rPr>
        <w:t>- при уровнях воды ниже критического, замер уровня производить два раза в сутки в 08:00 и 18:00 часов;</w:t>
      </w:r>
    </w:p>
    <w:p w:rsidR="0036700A" w:rsidRPr="009378B5" w:rsidRDefault="0036700A" w:rsidP="0036700A">
      <w:pPr>
        <w:tabs>
          <w:tab w:val="num" w:pos="207"/>
          <w:tab w:val="left" w:pos="6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8B5">
        <w:rPr>
          <w:rFonts w:ascii="Times New Roman" w:hAnsi="Times New Roman" w:cs="Times New Roman"/>
          <w:sz w:val="28"/>
          <w:szCs w:val="28"/>
        </w:rPr>
        <w:t xml:space="preserve">- при приближении уровня воды к критическому менее чем на </w:t>
      </w:r>
      <w:smartTag w:uri="urn:schemas-microsoft-com:office:smarttags" w:element="metricconverter">
        <w:smartTagPr>
          <w:attr w:name="ProductID" w:val="70 см"/>
        </w:smartTagPr>
        <w:r w:rsidRPr="009378B5">
          <w:rPr>
            <w:rFonts w:ascii="Times New Roman" w:hAnsi="Times New Roman" w:cs="Times New Roman"/>
            <w:sz w:val="28"/>
            <w:szCs w:val="28"/>
          </w:rPr>
          <w:t>70 см</w:t>
        </w:r>
      </w:smartTag>
      <w:r w:rsidRPr="009378B5">
        <w:rPr>
          <w:rFonts w:ascii="Times New Roman" w:hAnsi="Times New Roman" w:cs="Times New Roman"/>
          <w:sz w:val="28"/>
          <w:szCs w:val="28"/>
        </w:rPr>
        <w:t>., замер уровня производить один раз в час.</w:t>
      </w:r>
    </w:p>
    <w:p w:rsidR="0036700A" w:rsidRPr="009378B5" w:rsidRDefault="0036700A" w:rsidP="0036700A">
      <w:pPr>
        <w:tabs>
          <w:tab w:val="num" w:pos="2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8B5"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оставляю за собой.</w:t>
      </w:r>
    </w:p>
    <w:p w:rsidR="0036700A" w:rsidRDefault="0036700A" w:rsidP="0036700A">
      <w:pPr>
        <w:tabs>
          <w:tab w:val="num" w:pos="20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6700A" w:rsidRDefault="0036700A" w:rsidP="0036700A">
      <w:pPr>
        <w:tabs>
          <w:tab w:val="num" w:pos="20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6700A" w:rsidRPr="00E957CE" w:rsidRDefault="0036700A" w:rsidP="00367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957C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5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DED" w:rsidRDefault="0036700A" w:rsidP="0036700A">
      <w:pPr>
        <w:spacing w:after="0"/>
        <w:jc w:val="both"/>
      </w:pPr>
      <w:r w:rsidRPr="00E957CE">
        <w:rPr>
          <w:rFonts w:ascii="Times New Roman" w:hAnsi="Times New Roman" w:cs="Times New Roman"/>
          <w:sz w:val="28"/>
          <w:szCs w:val="28"/>
        </w:rPr>
        <w:t xml:space="preserve">Приреченского сельсовета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57CE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Костяев</w:t>
      </w:r>
      <w:proofErr w:type="spellEnd"/>
      <w:r w:rsidRPr="00E957CE">
        <w:rPr>
          <w:sz w:val="28"/>
          <w:szCs w:val="28"/>
        </w:rPr>
        <w:t xml:space="preserve">  </w:t>
      </w:r>
      <w:bookmarkStart w:id="0" w:name="_GoBack"/>
      <w:bookmarkEnd w:id="0"/>
    </w:p>
    <w:sectPr w:rsidR="00C3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61E28"/>
    <w:multiLevelType w:val="hybridMultilevel"/>
    <w:tmpl w:val="0B924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AE"/>
    <w:rsid w:val="001F2FAE"/>
    <w:rsid w:val="0036700A"/>
    <w:rsid w:val="00C3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75EED-0D69-4643-941A-4B79EF74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2020-03-13T06:50:00Z</dcterms:created>
  <dcterms:modified xsi:type="dcterms:W3CDTF">2020-03-13T06:50:00Z</dcterms:modified>
</cp:coreProperties>
</file>