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C736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3DBD5D" wp14:editId="4E966117">
            <wp:extent cx="504825" cy="5810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736E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736E">
        <w:rPr>
          <w:rFonts w:ascii="Times New Roman" w:eastAsia="Calibri" w:hAnsi="Times New Roman" w:cs="Times New Roman"/>
          <w:b/>
          <w:sz w:val="32"/>
          <w:szCs w:val="32"/>
        </w:rPr>
        <w:t>КРАСНОЯРСКИЙ КРАЙ УЖУРСКИЙ РАЙОН</w:t>
      </w:r>
    </w:p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736E">
        <w:rPr>
          <w:rFonts w:ascii="Times New Roman" w:eastAsia="Calibri" w:hAnsi="Times New Roman" w:cs="Times New Roman"/>
          <w:b/>
          <w:sz w:val="32"/>
          <w:szCs w:val="32"/>
        </w:rPr>
        <w:t>ПРИРЕЧЕНСКИЙ СЕЛЬСКИЙ СОВЕТ ДЕПУТАТОВ</w:t>
      </w:r>
    </w:p>
    <w:p w:rsidR="00167596" w:rsidRPr="00CC736E" w:rsidRDefault="00167596" w:rsidP="0016759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C736E">
        <w:rPr>
          <w:rFonts w:ascii="Times New Roman" w:eastAsia="Calibri" w:hAnsi="Times New Roman" w:cs="Times New Roman"/>
          <w:b/>
          <w:sz w:val="44"/>
          <w:szCs w:val="44"/>
        </w:rPr>
        <w:t>РЕШЕНИЕ</w:t>
      </w:r>
    </w:p>
    <w:p w:rsidR="00167596" w:rsidRPr="00CC736E" w:rsidRDefault="00167596" w:rsidP="00167596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7596" w:rsidRPr="00E2171F" w:rsidRDefault="00004576" w:rsidP="001675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1675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67596" w:rsidRPr="00E2171F">
        <w:rPr>
          <w:rFonts w:ascii="Times New Roman" w:eastAsia="Calibri" w:hAnsi="Times New Roman" w:cs="Times New Roman"/>
          <w:sz w:val="28"/>
          <w:szCs w:val="28"/>
        </w:rPr>
        <w:t xml:space="preserve">.2018                                     п. Приреченск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67596" w:rsidRPr="00E2171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  <w:r w:rsidR="00167596" w:rsidRPr="00E2171F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167596" w:rsidRDefault="00167596" w:rsidP="00167596"/>
    <w:p w:rsidR="00167596" w:rsidRPr="00964831" w:rsidRDefault="00167596" w:rsidP="001675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внесение изменений в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п.4 </w:t>
      </w:r>
      <w:proofErr w:type="spellStart"/>
      <w:proofErr w:type="gramStart"/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proofErr w:type="gramEnd"/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2; </w:t>
      </w:r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 №31-127р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19.09.2013г.; в п. 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№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от 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</w:t>
      </w:r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установление земельного налога на территории Приреченского сельсовета, </w:t>
      </w:r>
      <w:proofErr w:type="spellStart"/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9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CD007D" w:rsidRDefault="00CD007D" w:rsidP="00CD00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D007D" w:rsidRDefault="00CD007D" w:rsidP="00CD007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C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C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 главой 31 Налогового кодекса Российской Федерации, Устава Приреченского сельсовета, </w:t>
      </w:r>
      <w:proofErr w:type="spellStart"/>
      <w:r w:rsidRPr="003C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Приреченский</w:t>
      </w:r>
      <w:proofErr w:type="spellEnd"/>
      <w:r w:rsidRPr="003C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</w:t>
      </w:r>
      <w:r w:rsidRPr="00377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D007D" w:rsidRPr="00CD007D" w:rsidRDefault="00CD007D" w:rsidP="00CD00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п.п.2 п.4 решения 31-127р от 19.09.2013 года</w:t>
      </w:r>
      <w:r w:rsidR="00D2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установление земельного налога на территории Приреченского сельсовета, </w:t>
      </w:r>
      <w:proofErr w:type="spellStart"/>
      <w:r w:rsidRP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D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D24C40" w:rsidRPr="00D24C40" w:rsidRDefault="00CD007D" w:rsidP="008E4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1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решения 6-24р от 19.02.2016 </w:t>
      </w:r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внесение изменений в п.6; п.8 решения №31-127р от 19.09.2013г.  «Об установлении земельного налога на территории Приреченского сельсовета </w:t>
      </w:r>
      <w:proofErr w:type="spellStart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 признании утратившим силу решение №36-158р от 27.11.2014г. </w:t>
      </w:r>
      <w:r w:rsid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внесение изменений в п. 9 решения №31-127р «Об установлении земельного налога на территории Приреченского сельсовета </w:t>
      </w:r>
      <w:proofErr w:type="spellStart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D24C40" w:rsidRPr="00D24C40" w:rsidRDefault="00CD007D" w:rsidP="008E4D4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   со дня его официального опубликования в газете «</w:t>
      </w:r>
      <w:proofErr w:type="spellStart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Приреченские</w:t>
      </w:r>
      <w:proofErr w:type="spellEnd"/>
      <w:r w:rsidR="00D24C40" w:rsidRP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не ранее 1 января 2019года</w:t>
      </w:r>
      <w:r w:rsidR="00D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налогового периода.</w:t>
      </w:r>
    </w:p>
    <w:p w:rsidR="003D491F" w:rsidRDefault="003D491F"/>
    <w:p w:rsidR="00D24C40" w:rsidRPr="00D24C40" w:rsidRDefault="00D24C40" w:rsidP="00D24C40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4C40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Приреченского </w:t>
      </w:r>
    </w:p>
    <w:p w:rsidR="00D24C40" w:rsidRPr="00D24C40" w:rsidRDefault="008E4D47" w:rsidP="00D24C40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</w:t>
      </w:r>
      <w:bookmarkStart w:id="0" w:name="_GoBack"/>
      <w:bookmarkEnd w:id="0"/>
      <w:r w:rsidR="00D24C40" w:rsidRPr="00D24C40">
        <w:rPr>
          <w:rFonts w:ascii="Times New Roman" w:eastAsiaTheme="minorHAnsi" w:hAnsi="Times New Roman" w:cs="Times New Roman"/>
          <w:sz w:val="28"/>
          <w:szCs w:val="28"/>
        </w:rPr>
        <w:t xml:space="preserve">ельского Совета депутатов                                          </w:t>
      </w:r>
      <w:proofErr w:type="spellStart"/>
      <w:r w:rsidR="00D24C40" w:rsidRPr="00D24C40">
        <w:rPr>
          <w:rFonts w:ascii="Times New Roman" w:eastAsiaTheme="minorHAnsi" w:hAnsi="Times New Roman" w:cs="Times New Roman"/>
          <w:sz w:val="28"/>
          <w:szCs w:val="28"/>
        </w:rPr>
        <w:t>А.П.Зиборов</w:t>
      </w:r>
      <w:proofErr w:type="spellEnd"/>
    </w:p>
    <w:p w:rsidR="00D24C40" w:rsidRPr="00D24C40" w:rsidRDefault="00D24C40" w:rsidP="00D24C40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24C40" w:rsidRDefault="00D24C40" w:rsidP="008E4D47">
      <w:pPr>
        <w:ind w:left="360"/>
        <w:jc w:val="both"/>
      </w:pPr>
      <w:r w:rsidRPr="00D24C40">
        <w:rPr>
          <w:rFonts w:ascii="Times New Roman" w:eastAsiaTheme="minorHAnsi" w:hAnsi="Times New Roman" w:cs="Times New Roman"/>
          <w:sz w:val="28"/>
          <w:szCs w:val="28"/>
        </w:rPr>
        <w:t xml:space="preserve">Глава Приреченского сельсовета                                   </w:t>
      </w:r>
      <w:proofErr w:type="spellStart"/>
      <w:r w:rsidRPr="00D24C40">
        <w:rPr>
          <w:rFonts w:ascii="Times New Roman" w:eastAsiaTheme="minorHAnsi" w:hAnsi="Times New Roman" w:cs="Times New Roman"/>
          <w:sz w:val="28"/>
          <w:szCs w:val="28"/>
        </w:rPr>
        <w:t>А.В.Костяев</w:t>
      </w:r>
      <w:proofErr w:type="spellEnd"/>
      <w:r w:rsidRPr="00D24C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sectPr w:rsidR="00D2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96"/>
    <w:rsid w:val="00004576"/>
    <w:rsid w:val="00167596"/>
    <w:rsid w:val="003D491F"/>
    <w:rsid w:val="008E4D47"/>
    <w:rsid w:val="00A41BDD"/>
    <w:rsid w:val="00CD007D"/>
    <w:rsid w:val="00D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7517"/>
  <w15:chartTrackingRefBased/>
  <w15:docId w15:val="{91610E61-9397-4086-BD12-9E96D45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9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2018-11-28T09:28:00Z</cp:lastPrinted>
  <dcterms:created xsi:type="dcterms:W3CDTF">2018-11-28T09:29:00Z</dcterms:created>
  <dcterms:modified xsi:type="dcterms:W3CDTF">2018-11-28T09:29:00Z</dcterms:modified>
</cp:coreProperties>
</file>