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B" w:rsidRDefault="004A00EC" w:rsidP="005D457B">
      <w:pPr>
        <w:tabs>
          <w:tab w:val="left" w:pos="91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5810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7B" w:rsidRDefault="005D457B" w:rsidP="005D4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D457B" w:rsidRDefault="005D457B" w:rsidP="005D4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ПРИРЕЧЕНСКОГО СЕЛЬСОВЕТА</w:t>
      </w:r>
    </w:p>
    <w:p w:rsidR="005D457B" w:rsidRDefault="005D457B" w:rsidP="005D4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 КРАСНОЯРСКОГО КРАЯ</w:t>
      </w:r>
    </w:p>
    <w:p w:rsidR="005D457B" w:rsidRDefault="005D457B" w:rsidP="005D457B">
      <w:pPr>
        <w:rPr>
          <w:b/>
          <w:sz w:val="32"/>
          <w:szCs w:val="32"/>
        </w:rPr>
      </w:pPr>
    </w:p>
    <w:p w:rsidR="005D457B" w:rsidRDefault="005D457B" w:rsidP="005D45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D457B" w:rsidRDefault="005D457B" w:rsidP="005D457B">
      <w:pPr>
        <w:shd w:val="clear" w:color="auto" w:fill="FFFFFF"/>
        <w:rPr>
          <w:b/>
          <w:sz w:val="28"/>
          <w:szCs w:val="28"/>
        </w:rPr>
      </w:pPr>
    </w:p>
    <w:p w:rsidR="005D457B" w:rsidRDefault="004A00EC" w:rsidP="005D457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5D457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="005D457B">
        <w:rPr>
          <w:color w:val="000000"/>
          <w:sz w:val="28"/>
          <w:szCs w:val="28"/>
        </w:rPr>
        <w:t xml:space="preserve">.2018г.                          </w:t>
      </w:r>
      <w:r>
        <w:rPr>
          <w:color w:val="000000"/>
          <w:sz w:val="28"/>
          <w:szCs w:val="28"/>
        </w:rPr>
        <w:t xml:space="preserve"> </w:t>
      </w:r>
      <w:r w:rsidR="005D457B">
        <w:rPr>
          <w:color w:val="000000"/>
          <w:sz w:val="28"/>
          <w:szCs w:val="28"/>
        </w:rPr>
        <w:t xml:space="preserve">       </w:t>
      </w:r>
      <w:r w:rsidR="005D457B">
        <w:rPr>
          <w:color w:val="000000"/>
          <w:spacing w:val="-3"/>
          <w:sz w:val="28"/>
          <w:szCs w:val="28"/>
        </w:rPr>
        <w:t>п.Приреченск</w:t>
      </w:r>
      <w:r w:rsidR="005D457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</w:t>
      </w:r>
      <w:r w:rsidR="005D457B">
        <w:rPr>
          <w:color w:val="000000"/>
          <w:sz w:val="28"/>
          <w:szCs w:val="28"/>
        </w:rPr>
        <w:t xml:space="preserve">                      № </w:t>
      </w:r>
      <w:r>
        <w:rPr>
          <w:color w:val="000000"/>
          <w:sz w:val="28"/>
          <w:szCs w:val="28"/>
        </w:rPr>
        <w:t>21</w:t>
      </w:r>
    </w:p>
    <w:p w:rsidR="005D457B" w:rsidRDefault="005D457B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>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C4B">
        <w:rPr>
          <w:rFonts w:ascii="Times New Roman" w:hAnsi="Times New Roman" w:cs="Times New Roman"/>
          <w:b w:val="0"/>
          <w:sz w:val="28"/>
          <w:szCs w:val="28"/>
        </w:rPr>
        <w:t>от  06.10.2003 №  131-ФЗ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</w:t>
      </w:r>
      <w:bookmarkStart w:id="0" w:name="_GoBack"/>
      <w:bookmarkEnd w:id="0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06.05.2011 № 100-ФЗ «О добровольной пожарной охране» и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</w:t>
      </w:r>
      <w:r w:rsidR="00147C4B">
        <w:rPr>
          <w:rFonts w:ascii="Times New Roman" w:hAnsi="Times New Roman" w:cs="Times New Roman"/>
          <w:b w:val="0"/>
          <w:sz w:val="28"/>
          <w:szCs w:val="28"/>
        </w:rPr>
        <w:t>3-2821 «О пожарной безопасности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статьей 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3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A93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сельсовета,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A93B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</w:t>
      </w:r>
      <w:r w:rsidR="00A93B4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05A5A" w:rsidRDefault="00A93B45" w:rsidP="00605A5A">
      <w:pPr>
        <w:widowControl/>
        <w:shd w:val="clear" w:color="auto" w:fill="FFFFFF"/>
        <w:autoSpaceDE/>
        <w:autoSpaceDN/>
        <w:adjustRightInd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 w:rsidR="0051229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Pr="00A93B45">
        <w:rPr>
          <w:color w:val="0D0D0D"/>
          <w:sz w:val="28"/>
          <w:szCs w:val="28"/>
        </w:rPr>
        <w:t>3.Настоящее решение вступает в силу после официального опубликования в газете «</w:t>
      </w:r>
      <w:r w:rsidR="00605A5A" w:rsidRPr="00605A5A">
        <w:rPr>
          <w:sz w:val="28"/>
          <w:szCs w:val="28"/>
        </w:rPr>
        <w:t>Приреченс</w:t>
      </w:r>
      <w:r w:rsidR="00605A5A">
        <w:rPr>
          <w:sz w:val="28"/>
          <w:szCs w:val="28"/>
        </w:rPr>
        <w:t>кие вести</w:t>
      </w:r>
      <w:r w:rsidRPr="00A93B45">
        <w:rPr>
          <w:color w:val="0D0D0D"/>
          <w:sz w:val="28"/>
          <w:szCs w:val="28"/>
        </w:rPr>
        <w:t>» и подлежит размещению на официальном сайте в сети «Интернет»</w:t>
      </w:r>
      <w:r w:rsidR="00605A5A">
        <w:rPr>
          <w:color w:val="0D0D0D"/>
          <w:sz w:val="28"/>
          <w:szCs w:val="28"/>
        </w:rPr>
        <w:t>.</w:t>
      </w:r>
    </w:p>
    <w:p w:rsidR="00605A5A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color w:val="0D0D0D"/>
          <w:sz w:val="28"/>
          <w:szCs w:val="28"/>
        </w:rPr>
      </w:pPr>
    </w:p>
    <w:p w:rsidR="00605A5A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color w:val="0D0D0D"/>
          <w:sz w:val="28"/>
          <w:szCs w:val="28"/>
        </w:rPr>
      </w:pPr>
    </w:p>
    <w:p w:rsidR="00605A5A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Глава</w:t>
      </w:r>
    </w:p>
    <w:p w:rsidR="00A93B45" w:rsidRPr="00A93B45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A5A">
        <w:rPr>
          <w:sz w:val="28"/>
          <w:szCs w:val="28"/>
        </w:rPr>
        <w:t>Приреченского</w:t>
      </w:r>
      <w:r w:rsidR="00A93B45" w:rsidRPr="00A93B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</w:t>
      </w:r>
      <w:r w:rsidR="00A93B45" w:rsidRPr="00A93B4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</w:t>
      </w:r>
      <w:r w:rsidR="00A93B45" w:rsidRPr="00A93B4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93B45" w:rsidRPr="00A93B45">
        <w:rPr>
          <w:sz w:val="28"/>
          <w:szCs w:val="28"/>
        </w:rPr>
        <w:t>.</w:t>
      </w:r>
      <w:r>
        <w:rPr>
          <w:sz w:val="28"/>
          <w:szCs w:val="28"/>
        </w:rPr>
        <w:t>Костяев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147C4B" w:rsidRDefault="00147C4B">
      <w:pPr>
        <w:pStyle w:val="ConsPlusNormal"/>
      </w:pPr>
    </w:p>
    <w:p w:rsidR="006954EE" w:rsidRDefault="006954EE">
      <w:pPr>
        <w:pStyle w:val="ConsPlusNormal"/>
      </w:pPr>
    </w:p>
    <w:p w:rsidR="00605A5A" w:rsidRDefault="00605A5A">
      <w:pPr>
        <w:pStyle w:val="ConsPlusNormal"/>
      </w:pPr>
    </w:p>
    <w:p w:rsidR="00605A5A" w:rsidRDefault="00605A5A">
      <w:pPr>
        <w:pStyle w:val="ConsPlusNormal"/>
      </w:pPr>
    </w:p>
    <w:p w:rsidR="00605A5A" w:rsidRDefault="00605A5A">
      <w:pPr>
        <w:pStyle w:val="ConsPlusNormal"/>
      </w:pPr>
    </w:p>
    <w:p w:rsidR="00A93B45" w:rsidRDefault="006954EE" w:rsidP="00A93B45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694743">
        <w:rPr>
          <w:sz w:val="28"/>
          <w:szCs w:val="28"/>
        </w:rPr>
        <w:t xml:space="preserve">       </w:t>
      </w:r>
      <w:r w:rsidRPr="00A93B45">
        <w:rPr>
          <w:sz w:val="24"/>
          <w:szCs w:val="24"/>
        </w:rPr>
        <w:t xml:space="preserve">Приложение к постановлению </w:t>
      </w:r>
      <w:r w:rsidR="00A93B45" w:rsidRPr="00A93B45">
        <w:rPr>
          <w:sz w:val="24"/>
          <w:szCs w:val="24"/>
        </w:rPr>
        <w:t xml:space="preserve">администрации </w:t>
      </w:r>
      <w:r w:rsidR="00605A5A" w:rsidRPr="00605A5A">
        <w:rPr>
          <w:sz w:val="24"/>
          <w:szCs w:val="24"/>
        </w:rPr>
        <w:t>Приреченского</w:t>
      </w:r>
    </w:p>
    <w:p w:rsidR="006954EE" w:rsidRPr="00A93B45" w:rsidRDefault="00A93B45" w:rsidP="00A93B45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A93B45">
        <w:rPr>
          <w:sz w:val="24"/>
          <w:szCs w:val="24"/>
        </w:rPr>
        <w:t>ельсовета</w:t>
      </w:r>
      <w:r>
        <w:rPr>
          <w:sz w:val="24"/>
          <w:szCs w:val="24"/>
        </w:rPr>
        <w:t xml:space="preserve">  </w:t>
      </w:r>
      <w:r w:rsidRPr="00A93B45">
        <w:rPr>
          <w:sz w:val="24"/>
          <w:szCs w:val="24"/>
        </w:rPr>
        <w:t xml:space="preserve"> № </w:t>
      </w:r>
      <w:r w:rsidR="004A00EC">
        <w:rPr>
          <w:sz w:val="24"/>
          <w:szCs w:val="24"/>
        </w:rPr>
        <w:t>21</w:t>
      </w:r>
      <w:r w:rsidRPr="00A93B45">
        <w:rPr>
          <w:sz w:val="24"/>
          <w:szCs w:val="24"/>
        </w:rPr>
        <w:t xml:space="preserve"> от </w:t>
      </w:r>
      <w:r w:rsidR="004A00EC">
        <w:rPr>
          <w:sz w:val="24"/>
          <w:szCs w:val="24"/>
        </w:rPr>
        <w:t>27</w:t>
      </w:r>
      <w:r w:rsidRPr="00A93B45">
        <w:rPr>
          <w:sz w:val="24"/>
          <w:szCs w:val="24"/>
        </w:rPr>
        <w:t>.0</w:t>
      </w:r>
      <w:r w:rsidR="004A00EC">
        <w:rPr>
          <w:sz w:val="24"/>
          <w:szCs w:val="24"/>
        </w:rPr>
        <w:t>3</w:t>
      </w:r>
      <w:r w:rsidRPr="00A93B45">
        <w:rPr>
          <w:sz w:val="24"/>
          <w:szCs w:val="24"/>
        </w:rPr>
        <w:t>.2018</w:t>
      </w:r>
    </w:p>
    <w:p w:rsidR="006954EE" w:rsidRDefault="006954EE" w:rsidP="00A93B45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9534D">
        <w:rPr>
          <w:sz w:val="28"/>
          <w:szCs w:val="28"/>
        </w:rPr>
        <w:t xml:space="preserve">                   </w:t>
      </w:r>
      <w:r w:rsidR="00694743">
        <w:rPr>
          <w:sz w:val="28"/>
          <w:szCs w:val="28"/>
        </w:rPr>
        <w:t xml:space="preserve">       </w:t>
      </w:r>
    </w:p>
    <w:p w:rsidR="006954EE" w:rsidRPr="00A93B45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A93B4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954EE" w:rsidRPr="00A93B45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B45">
        <w:rPr>
          <w:rFonts w:ascii="Times New Roman" w:hAnsi="Times New Roman" w:cs="Times New Roman"/>
          <w:b w:val="0"/>
          <w:sz w:val="28"/>
          <w:szCs w:val="28"/>
        </w:rPr>
        <w:t>об обеспечении первичных мер пожарной безопасности</w:t>
      </w:r>
    </w:p>
    <w:p w:rsidR="006954EE" w:rsidRDefault="006954EE" w:rsidP="00A93B45">
      <w:pPr>
        <w:pStyle w:val="ConsPlusTitle"/>
        <w:jc w:val="center"/>
      </w:pPr>
      <w:r w:rsidRPr="00A93B45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 xml:space="preserve">№ 100-ФЗ 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 w:rsidR="00A93B45">
        <w:rPr>
          <w:rFonts w:ascii="Times New Roman" w:hAnsi="Times New Roman" w:cs="Times New Roman"/>
          <w:sz w:val="28"/>
          <w:szCs w:val="28"/>
        </w:rPr>
        <w:t>тиями и учреждениями независимо</w:t>
      </w:r>
      <w:r w:rsidR="00D636AA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954EE" w:rsidRDefault="00A93B45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9F677F">
        <w:rPr>
          <w:rFonts w:ascii="Times New Roman" w:hAnsi="Times New Roman" w:cs="Times New Roman"/>
          <w:sz w:val="28"/>
          <w:szCs w:val="28"/>
        </w:rPr>
        <w:t>Основными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9F677F">
        <w:rPr>
          <w:rFonts w:ascii="Times New Roman" w:hAnsi="Times New Roman" w:cs="Times New Roman"/>
          <w:sz w:val="28"/>
          <w:szCs w:val="28"/>
        </w:rPr>
        <w:t>задачами обеспечения первичных мер пожарной безопасности являют</w:t>
      </w:r>
      <w:r w:rsidR="006954EE"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пожарной безопасности требований пожарной безопасности, определяющих правила поведения людей, порядок организации производства и (или) содержания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- территориальное или объектовое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A5A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A93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445792" w:rsidRDefault="00605A5A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A5A">
        <w:rPr>
          <w:rFonts w:ascii="Times New Roman" w:hAnsi="Times New Roman" w:cs="Times New Roman"/>
          <w:b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</w:t>
      </w:r>
      <w:r w:rsidR="00605A5A">
        <w:rPr>
          <w:rFonts w:ascii="Times New Roman" w:hAnsi="Times New Roman" w:cs="Times New Roman"/>
          <w:sz w:val="28"/>
          <w:szCs w:val="28"/>
        </w:rPr>
        <w:t>дственному принципу и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605A5A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 xml:space="preserve">Приреченского </w:t>
      </w:r>
      <w:r w:rsidR="00A93B45" w:rsidRPr="00605A5A">
        <w:rPr>
          <w:rFonts w:ascii="Times New Roman" w:hAnsi="Times New Roman" w:cs="Times New Roman"/>
          <w:sz w:val="28"/>
          <w:szCs w:val="28"/>
        </w:rPr>
        <w:t>сельсовета</w:t>
      </w:r>
      <w:r w:rsidRPr="00605A5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A93B45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На каждом уровне системы обеспечения пожарной безопасности создаются органы управления, силы и средства, резервы финансовых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54EE"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безопасности (далее - КЧС и ОПБ</w:t>
      </w:r>
      <w:r w:rsidR="00A93B45" w:rsidRPr="00A93B45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605A5A" w:rsidRDefault="00605A5A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>отдел</w:t>
      </w:r>
      <w:r w:rsidR="006954EE" w:rsidRPr="00605A5A">
        <w:rPr>
          <w:rFonts w:ascii="Times New Roman" w:hAnsi="Times New Roman" w:cs="Times New Roman"/>
          <w:sz w:val="28"/>
          <w:szCs w:val="28"/>
        </w:rPr>
        <w:t xml:space="preserve"> по делам ГО и ЧС администрации </w:t>
      </w:r>
      <w:r w:rsidRPr="00605A5A">
        <w:rPr>
          <w:rFonts w:ascii="Times New Roman" w:hAnsi="Times New Roman" w:cs="Times New Roman"/>
          <w:sz w:val="28"/>
          <w:szCs w:val="28"/>
        </w:rPr>
        <w:t>Ужурского района</w:t>
      </w:r>
      <w:r w:rsidR="006954EE" w:rsidRPr="00605A5A">
        <w:rPr>
          <w:rFonts w:ascii="Times New Roman" w:hAnsi="Times New Roman" w:cs="Times New Roman"/>
          <w:sz w:val="28"/>
          <w:szCs w:val="28"/>
        </w:rPr>
        <w:t>;</w:t>
      </w:r>
    </w:p>
    <w:p w:rsidR="006954EE" w:rsidRPr="00605A5A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605A5A" w:rsidRPr="00605A5A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605A5A"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A93B45">
        <w:rPr>
          <w:rFonts w:ascii="Times New Roman" w:hAnsi="Times New Roman" w:cs="Times New Roman"/>
          <w:sz w:val="28"/>
          <w:szCs w:val="28"/>
        </w:rPr>
        <w:t xml:space="preserve">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b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C26E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05A5A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</w:p>
    <w:p w:rsidR="006954EE" w:rsidRDefault="00605A5A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A5A">
        <w:rPr>
          <w:rFonts w:ascii="Times New Roman" w:hAnsi="Times New Roman" w:cs="Times New Roman"/>
          <w:b/>
          <w:sz w:val="28"/>
          <w:szCs w:val="28"/>
        </w:rPr>
        <w:t>Приреченского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 xml:space="preserve">4.1. К полномочиям органов местного самоуправления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Pr="00605A5A" w:rsidRDefault="006954EE" w:rsidP="00605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 xml:space="preserve">4.2. К полномочиям Совета депутатов </w:t>
      </w:r>
      <w:r w:rsidR="00605A5A" w:rsidRPr="00605A5A">
        <w:rPr>
          <w:rFonts w:ascii="Times New Roman" w:hAnsi="Times New Roman" w:cs="Times New Roman"/>
          <w:sz w:val="28"/>
          <w:szCs w:val="28"/>
        </w:rPr>
        <w:t xml:space="preserve">Приреченского </w:t>
      </w:r>
      <w:r w:rsidR="00E33204" w:rsidRPr="00605A5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05A5A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E33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</w:t>
      </w:r>
      <w:r w:rsidR="004A00EC">
        <w:rPr>
          <w:rFonts w:ascii="Times New Roman" w:hAnsi="Times New Roman" w:cs="Times New Roman"/>
          <w:sz w:val="28"/>
          <w:szCs w:val="28"/>
        </w:rPr>
        <w:t>бщего пользования регионального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КЧС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E33204">
        <w:rPr>
          <w:rFonts w:ascii="Times New Roman" w:hAnsi="Times New Roman" w:cs="Times New Roman"/>
          <w:sz w:val="28"/>
          <w:szCs w:val="28"/>
        </w:rPr>
        <w:t xml:space="preserve">  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тава КЧС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hyperlink r:id="rId20" w:history="1">
        <w:r w:rsidR="00E33204">
          <w:rPr>
            <w:rFonts w:ascii="Times New Roman" w:hAnsi="Times New Roman" w:cs="Times New Roman"/>
            <w:sz w:val="28"/>
            <w:szCs w:val="28"/>
          </w:rPr>
          <w:t>У</w:t>
        </w:r>
        <w:r w:rsidRPr="00813AEC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605A5A" w:rsidRPr="00605A5A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Основными функциями органов местного самоуправления по обеспечению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E33204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общего руководства по тушению пожара руководителем добровольной пожарной охраны (с учетом специфических особенностей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E33204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 w:rsidR="00E33204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Допускается привлечение внебюджетных источников для финансирования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8A165C" w:rsidRPr="008A165C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E33204" w:rsidRPr="008A165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может быть создана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E33204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Муниципальную пожарную охрану возглавляет руководитель, назначаемый на должность и освобождаемый от должности главой</w:t>
      </w:r>
      <w:r w:rsidR="006954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</w:t>
      </w:r>
      <w:r w:rsidR="008A165C">
        <w:rPr>
          <w:rFonts w:ascii="Times New Roman" w:hAnsi="Times New Roman" w:cs="Times New Roman"/>
          <w:sz w:val="28"/>
          <w:szCs w:val="28"/>
        </w:rPr>
        <w:t>отдела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6954EE">
        <w:rPr>
          <w:rFonts w:ascii="Times New Roman" w:hAnsi="Times New Roman" w:cs="Times New Roman"/>
          <w:sz w:val="28"/>
          <w:szCs w:val="28"/>
        </w:rPr>
        <w:t>администрац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850837">
        <w:rPr>
          <w:rFonts w:ascii="Times New Roman" w:hAnsi="Times New Roman" w:cs="Times New Roman"/>
          <w:sz w:val="28"/>
          <w:szCs w:val="28"/>
        </w:rPr>
        <w:t>Ужурского района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850837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</w:t>
      </w:r>
      <w:r w:rsidR="006954EE"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850837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6954EE" w:rsidRPr="003A792E">
        <w:rPr>
          <w:rFonts w:ascii="Times New Roman" w:hAnsi="Times New Roman" w:cs="Times New Roman"/>
          <w:sz w:val="28"/>
          <w:szCs w:val="28"/>
        </w:rPr>
        <w:t>Меры социальной поддержки распространяются на граждан, зарегистрированных и постоянно проживающих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1" w:history="1">
        <w:r w:rsidR="006954EE"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 w:rsidR="006954EE"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6954EE"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 w:rsidR="006954EE"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850837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 w:rsidR="006954EE"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 w:rsidR="006954EE"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50837" w:rsidRDefault="00850837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A165C" w:rsidRPr="008A165C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850837" w:rsidRPr="008A165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 осуществляется в соответствии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2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850837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При особом противопожарном режиме администрацией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</w:t>
      </w:r>
      <w:r w:rsidR="008A165C">
        <w:rPr>
          <w:rFonts w:ascii="Times New Roman" w:hAnsi="Times New Roman" w:cs="Times New Roman"/>
          <w:sz w:val="28"/>
          <w:szCs w:val="28"/>
        </w:rPr>
        <w:t xml:space="preserve"> организаций для предупреждения</w:t>
      </w:r>
      <w:r w:rsidR="00FD2B4A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распрос</w:t>
      </w:r>
      <w:r w:rsidR="00850837">
        <w:rPr>
          <w:rFonts w:ascii="Times New Roman" w:hAnsi="Times New Roman" w:cs="Times New Roman"/>
          <w:sz w:val="28"/>
          <w:szCs w:val="28"/>
        </w:rPr>
        <w:t xml:space="preserve">транения специальной литературы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A792E" w:rsidRDefault="00850837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тельных и дошкольных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 w:rsidR="006954E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54EE"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 w:rsidR="006954EE"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 w:rsidR="006954EE">
        <w:rPr>
          <w:rFonts w:ascii="Times New Roman" w:hAnsi="Times New Roman" w:cs="Times New Roman"/>
          <w:sz w:val="28"/>
          <w:szCs w:val="28"/>
        </w:rPr>
        <w:t>1 «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 w:rsidR="006954EE"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850837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850837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850837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850837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За нарушение требований пожарной безопасности предусмотрена дисциплинарная, административная или уголовная ответственность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FD" w:rsidRDefault="00895EFD" w:rsidP="00605A5A">
      <w:r>
        <w:separator/>
      </w:r>
    </w:p>
  </w:endnote>
  <w:endnote w:type="continuationSeparator" w:id="0">
    <w:p w:rsidR="00895EFD" w:rsidRDefault="00895EFD" w:rsidP="006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FD" w:rsidRDefault="00895EFD" w:rsidP="00605A5A">
      <w:r>
        <w:separator/>
      </w:r>
    </w:p>
  </w:footnote>
  <w:footnote w:type="continuationSeparator" w:id="0">
    <w:p w:rsidR="00895EFD" w:rsidRDefault="00895EFD" w:rsidP="0060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8"/>
    <w:rsid w:val="00010F35"/>
    <w:rsid w:val="00032297"/>
    <w:rsid w:val="00043502"/>
    <w:rsid w:val="0004439A"/>
    <w:rsid w:val="000978B4"/>
    <w:rsid w:val="000D53AC"/>
    <w:rsid w:val="000F5CC7"/>
    <w:rsid w:val="001118A2"/>
    <w:rsid w:val="00114A3E"/>
    <w:rsid w:val="00123B09"/>
    <w:rsid w:val="00147C4B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B5F08"/>
    <w:rsid w:val="003D6827"/>
    <w:rsid w:val="0042769C"/>
    <w:rsid w:val="00445792"/>
    <w:rsid w:val="00475972"/>
    <w:rsid w:val="004A00EC"/>
    <w:rsid w:val="004B7CE7"/>
    <w:rsid w:val="004E79E8"/>
    <w:rsid w:val="004F0002"/>
    <w:rsid w:val="00512297"/>
    <w:rsid w:val="00534A3D"/>
    <w:rsid w:val="00540EAD"/>
    <w:rsid w:val="0059534D"/>
    <w:rsid w:val="005B537B"/>
    <w:rsid w:val="005D457B"/>
    <w:rsid w:val="005E07A7"/>
    <w:rsid w:val="00605A5A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01573"/>
    <w:rsid w:val="00813AEC"/>
    <w:rsid w:val="0082276A"/>
    <w:rsid w:val="00850837"/>
    <w:rsid w:val="00864FEC"/>
    <w:rsid w:val="008738CA"/>
    <w:rsid w:val="008772C4"/>
    <w:rsid w:val="008817E1"/>
    <w:rsid w:val="00895EFD"/>
    <w:rsid w:val="008A165C"/>
    <w:rsid w:val="008C320F"/>
    <w:rsid w:val="008E5BD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93B45"/>
    <w:rsid w:val="00AA1480"/>
    <w:rsid w:val="00AF44CC"/>
    <w:rsid w:val="00B14FE3"/>
    <w:rsid w:val="00B31E21"/>
    <w:rsid w:val="00B4663D"/>
    <w:rsid w:val="00B467AC"/>
    <w:rsid w:val="00B64AA2"/>
    <w:rsid w:val="00B9029F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33204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2053"/>
  <w15:docId w15:val="{CF359460-4510-4A7B-96AB-D5C679E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semiHidden/>
    <w:unhideWhenUsed/>
    <w:rsid w:val="00605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05A5A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605A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05A5A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4A00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C6295E1567330AC21035E499895A95468DD3F3509222C83B4270500q3N7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468D73F380F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3</cp:revision>
  <cp:lastPrinted>2018-03-27T07:24:00Z</cp:lastPrinted>
  <dcterms:created xsi:type="dcterms:W3CDTF">2018-03-27T07:26:00Z</dcterms:created>
  <dcterms:modified xsi:type="dcterms:W3CDTF">2018-07-30T01:34:00Z</dcterms:modified>
</cp:coreProperties>
</file>