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BC" w:rsidRDefault="00B653BC" w:rsidP="00C61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BC" w:rsidRDefault="00B653BC" w:rsidP="00B653BC">
      <w:pPr>
        <w:tabs>
          <w:tab w:val="left" w:pos="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495300" cy="571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BC" w:rsidRDefault="00B653BC" w:rsidP="00B653BC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653BC" w:rsidRDefault="00B653BC" w:rsidP="00B65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ПРИРЕЧЕНСКОГО СЕЛЬСОВЕТА</w:t>
      </w:r>
    </w:p>
    <w:p w:rsidR="00B653BC" w:rsidRDefault="00B653BC" w:rsidP="00B65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УЖУРСКОГО РАЙОНА КРАСНОЯРСКОГО КРАЯ</w:t>
      </w:r>
    </w:p>
    <w:p w:rsidR="00B653BC" w:rsidRDefault="00B653BC" w:rsidP="00B653BC">
      <w:pPr>
        <w:rPr>
          <w:b/>
          <w:sz w:val="16"/>
          <w:szCs w:val="16"/>
        </w:rPr>
      </w:pPr>
    </w:p>
    <w:p w:rsidR="00B653BC" w:rsidRDefault="00B653BC" w:rsidP="00B653BC">
      <w:pPr>
        <w:shd w:val="clear" w:color="auto" w:fill="FFFFFF"/>
        <w:tabs>
          <w:tab w:val="left" w:pos="347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РАСПОРЯЖЕНИЕ</w:t>
      </w:r>
    </w:p>
    <w:p w:rsidR="00B653BC" w:rsidRDefault="00B653BC" w:rsidP="00B653BC">
      <w:pPr>
        <w:shd w:val="clear" w:color="auto" w:fill="FFFFFF"/>
        <w:tabs>
          <w:tab w:val="left" w:pos="3470"/>
        </w:tabs>
        <w:rPr>
          <w:sz w:val="28"/>
          <w:szCs w:val="28"/>
        </w:rPr>
      </w:pPr>
      <w:r>
        <w:rPr>
          <w:sz w:val="28"/>
          <w:szCs w:val="28"/>
        </w:rPr>
        <w:t xml:space="preserve">22.02.2017                                  </w:t>
      </w:r>
      <w:r>
        <w:rPr>
          <w:spacing w:val="-3"/>
          <w:sz w:val="28"/>
          <w:szCs w:val="28"/>
        </w:rPr>
        <w:t xml:space="preserve">п. </w:t>
      </w:r>
      <w:proofErr w:type="spellStart"/>
      <w:r>
        <w:rPr>
          <w:spacing w:val="-3"/>
          <w:sz w:val="28"/>
          <w:szCs w:val="28"/>
        </w:rPr>
        <w:t>Приреченск</w:t>
      </w:r>
      <w:proofErr w:type="spellEnd"/>
      <w:r>
        <w:rPr>
          <w:sz w:val="28"/>
          <w:szCs w:val="28"/>
        </w:rPr>
        <w:t xml:space="preserve">                                          № 10</w:t>
      </w:r>
    </w:p>
    <w:p w:rsidR="00B653BC" w:rsidRDefault="00B653BC" w:rsidP="00B653BC">
      <w:r>
        <w:t xml:space="preserve"> </w:t>
      </w:r>
    </w:p>
    <w:p w:rsidR="0031395E" w:rsidRPr="00637479" w:rsidRDefault="00637479" w:rsidP="00C61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747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мониторинга и оценки качества управления муниципальными финансами </w:t>
      </w:r>
      <w:r w:rsidR="00B653BC">
        <w:rPr>
          <w:rFonts w:ascii="Times New Roman" w:hAnsi="Times New Roman" w:cs="Times New Roman"/>
          <w:sz w:val="28"/>
          <w:szCs w:val="28"/>
        </w:rPr>
        <w:t>Администрации Приреченского сельсовета</w:t>
      </w:r>
    </w:p>
    <w:p w:rsidR="00637479" w:rsidRPr="00637479" w:rsidRDefault="00637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FE241D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41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241D" w:rsidRPr="00FE241D">
        <w:rPr>
          <w:rFonts w:ascii="Times New Roman" w:hAnsi="Times New Roman" w:cs="Times New Roman"/>
          <w:sz w:val="28"/>
          <w:szCs w:val="28"/>
        </w:rPr>
        <w:t>с подпунктом 22 пункта 3 положения финансового управления администрации Ужурского района</w:t>
      </w:r>
      <w:r w:rsidRPr="00FE241D">
        <w:rPr>
          <w:rFonts w:ascii="Times New Roman" w:hAnsi="Times New Roman" w:cs="Times New Roman"/>
          <w:sz w:val="28"/>
          <w:szCs w:val="28"/>
        </w:rPr>
        <w:t xml:space="preserve"> Красноярского края, утвержденного Постановлением </w:t>
      </w:r>
      <w:r w:rsidR="00FE241D" w:rsidRPr="00FE241D">
        <w:rPr>
          <w:rFonts w:ascii="Times New Roman" w:hAnsi="Times New Roman" w:cs="Times New Roman"/>
          <w:sz w:val="28"/>
          <w:szCs w:val="28"/>
        </w:rPr>
        <w:t>администрации Ужурского района Красноярского края</w:t>
      </w:r>
      <w:r w:rsidRPr="00FE241D">
        <w:rPr>
          <w:rFonts w:ascii="Times New Roman" w:hAnsi="Times New Roman" w:cs="Times New Roman"/>
          <w:sz w:val="28"/>
          <w:szCs w:val="28"/>
        </w:rPr>
        <w:t xml:space="preserve"> от </w:t>
      </w:r>
      <w:r w:rsidR="00FE241D" w:rsidRPr="00FE241D">
        <w:rPr>
          <w:rFonts w:ascii="Times New Roman" w:hAnsi="Times New Roman" w:cs="Times New Roman"/>
          <w:sz w:val="28"/>
          <w:szCs w:val="28"/>
        </w:rPr>
        <w:t>23.10.2012</w:t>
      </w:r>
      <w:r w:rsidR="00E702D1">
        <w:rPr>
          <w:rFonts w:ascii="Times New Roman" w:hAnsi="Times New Roman" w:cs="Times New Roman"/>
          <w:sz w:val="28"/>
          <w:szCs w:val="28"/>
        </w:rPr>
        <w:t xml:space="preserve"> </w:t>
      </w:r>
      <w:r w:rsidR="00FE241D" w:rsidRPr="00FE241D">
        <w:rPr>
          <w:rFonts w:ascii="Times New Roman" w:hAnsi="Times New Roman" w:cs="Times New Roman"/>
          <w:sz w:val="28"/>
          <w:szCs w:val="28"/>
        </w:rPr>
        <w:t>№1116</w:t>
      </w:r>
      <w:r w:rsidRPr="00FE241D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31395E" w:rsidRPr="008A623A" w:rsidRDefault="0031395E" w:rsidP="00F32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2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C61EF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653BC">
        <w:t xml:space="preserve"> </w:t>
      </w:r>
      <w:r w:rsidRPr="008A623A">
        <w:rPr>
          <w:rFonts w:ascii="Times New Roman" w:hAnsi="Times New Roman" w:cs="Times New Roman"/>
          <w:sz w:val="28"/>
          <w:szCs w:val="28"/>
        </w:rPr>
        <w:t>проведения мониторинга и оценки качества управ</w:t>
      </w:r>
      <w:r w:rsidR="00E01A73">
        <w:rPr>
          <w:rFonts w:ascii="Times New Roman" w:hAnsi="Times New Roman" w:cs="Times New Roman"/>
          <w:sz w:val="28"/>
          <w:szCs w:val="28"/>
        </w:rPr>
        <w:t xml:space="preserve">ления муниципальными </w:t>
      </w:r>
      <w:r w:rsidR="00F322CF">
        <w:rPr>
          <w:rFonts w:ascii="Times New Roman" w:hAnsi="Times New Roman" w:cs="Times New Roman"/>
          <w:sz w:val="28"/>
          <w:szCs w:val="28"/>
        </w:rPr>
        <w:t>финансами,</w:t>
      </w:r>
      <w:r w:rsidR="00F322CF" w:rsidRPr="00F322CF">
        <w:rPr>
          <w:rFonts w:ascii="Times New Roman" w:hAnsi="Times New Roman" w:cs="Times New Roman"/>
          <w:sz w:val="28"/>
          <w:szCs w:val="28"/>
        </w:rPr>
        <w:t xml:space="preserve"> </w:t>
      </w:r>
      <w:r w:rsidR="00F322CF">
        <w:rPr>
          <w:rFonts w:ascii="Times New Roman" w:hAnsi="Times New Roman" w:cs="Times New Roman"/>
          <w:sz w:val="28"/>
          <w:szCs w:val="28"/>
        </w:rPr>
        <w:t xml:space="preserve">Администрации Приреченского сельсовета </w:t>
      </w:r>
      <w:r w:rsidR="00F322CF" w:rsidRPr="008A623A">
        <w:rPr>
          <w:rFonts w:ascii="Times New Roman" w:hAnsi="Times New Roman" w:cs="Times New Roman"/>
          <w:sz w:val="28"/>
          <w:szCs w:val="28"/>
        </w:rPr>
        <w:t>согласно</w:t>
      </w:r>
      <w:r w:rsidRPr="008A623A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31395E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3A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E702D1">
        <w:rPr>
          <w:rFonts w:ascii="Times New Roman" w:hAnsi="Times New Roman" w:cs="Times New Roman"/>
          <w:sz w:val="28"/>
          <w:szCs w:val="28"/>
        </w:rPr>
        <w:t>распоряжение</w:t>
      </w:r>
      <w:r w:rsidRPr="008A623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042781" w:rsidRPr="008A623A">
        <w:rPr>
          <w:rFonts w:ascii="Times New Roman" w:hAnsi="Times New Roman" w:cs="Times New Roman"/>
          <w:sz w:val="28"/>
          <w:szCs w:val="28"/>
        </w:rPr>
        <w:t xml:space="preserve">сайте Ужурского района. </w:t>
      </w:r>
    </w:p>
    <w:p w:rsidR="008A623A" w:rsidRPr="008A623A" w:rsidRDefault="0031395E" w:rsidP="008A623A">
      <w:pPr>
        <w:ind w:firstLine="360"/>
        <w:jc w:val="both"/>
        <w:rPr>
          <w:sz w:val="28"/>
          <w:szCs w:val="28"/>
        </w:rPr>
      </w:pPr>
      <w:r w:rsidRPr="008A623A">
        <w:rPr>
          <w:sz w:val="28"/>
          <w:szCs w:val="28"/>
        </w:rPr>
        <w:t>3.</w:t>
      </w:r>
      <w:r w:rsidR="00E702D1">
        <w:rPr>
          <w:sz w:val="28"/>
          <w:szCs w:val="28"/>
        </w:rPr>
        <w:t>Контроль за исполнением распоряжения</w:t>
      </w:r>
      <w:r w:rsidR="008A623A" w:rsidRPr="008A623A">
        <w:rPr>
          <w:sz w:val="28"/>
          <w:szCs w:val="28"/>
        </w:rPr>
        <w:t xml:space="preserve"> возложить </w:t>
      </w:r>
      <w:proofErr w:type="gramStart"/>
      <w:r w:rsidR="008A623A" w:rsidRPr="008A623A">
        <w:rPr>
          <w:sz w:val="28"/>
          <w:szCs w:val="28"/>
        </w:rPr>
        <w:t>на</w:t>
      </w:r>
      <w:proofErr w:type="gramEnd"/>
      <w:r w:rsidR="008A623A" w:rsidRPr="008A623A">
        <w:rPr>
          <w:sz w:val="28"/>
          <w:szCs w:val="28"/>
        </w:rPr>
        <w:t xml:space="preserve"> </w:t>
      </w:r>
      <w:r w:rsidR="00F322CF">
        <w:rPr>
          <w:sz w:val="28"/>
          <w:szCs w:val="28"/>
        </w:rPr>
        <w:t xml:space="preserve">главного бухгалтера </w:t>
      </w:r>
      <w:proofErr w:type="spellStart"/>
      <w:r w:rsidR="00F322CF">
        <w:rPr>
          <w:sz w:val="28"/>
          <w:szCs w:val="28"/>
        </w:rPr>
        <w:t>Ситникову</w:t>
      </w:r>
      <w:proofErr w:type="spellEnd"/>
      <w:r w:rsidR="00F322CF">
        <w:rPr>
          <w:sz w:val="28"/>
          <w:szCs w:val="28"/>
        </w:rPr>
        <w:t xml:space="preserve"> Елену Николаевну.</w:t>
      </w:r>
    </w:p>
    <w:p w:rsidR="008A623A" w:rsidRDefault="008A623A" w:rsidP="008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</w:t>
      </w:r>
      <w:r w:rsidR="00B96837">
        <w:rPr>
          <w:sz w:val="28"/>
          <w:szCs w:val="28"/>
        </w:rPr>
        <w:t xml:space="preserve">Распоряжение </w:t>
      </w:r>
      <w:r w:rsidRPr="008A623A">
        <w:rPr>
          <w:sz w:val="28"/>
          <w:szCs w:val="28"/>
        </w:rPr>
        <w:t xml:space="preserve"> вступает в силу со дня подписания.</w:t>
      </w:r>
    </w:p>
    <w:p w:rsidR="00FB26F8" w:rsidRDefault="00FB26F8" w:rsidP="008A623A">
      <w:pPr>
        <w:jc w:val="both"/>
        <w:rPr>
          <w:sz w:val="28"/>
          <w:szCs w:val="28"/>
        </w:rPr>
      </w:pPr>
    </w:p>
    <w:p w:rsidR="00FB26F8" w:rsidRDefault="00FB26F8" w:rsidP="008A623A">
      <w:pPr>
        <w:jc w:val="both"/>
        <w:rPr>
          <w:sz w:val="28"/>
          <w:szCs w:val="28"/>
        </w:rPr>
      </w:pPr>
    </w:p>
    <w:p w:rsidR="00FB26F8" w:rsidRPr="008A623A" w:rsidRDefault="00FB26F8" w:rsidP="008A623A">
      <w:pPr>
        <w:jc w:val="both"/>
        <w:rPr>
          <w:sz w:val="28"/>
          <w:szCs w:val="28"/>
        </w:rPr>
      </w:pPr>
    </w:p>
    <w:p w:rsidR="0031395E" w:rsidRPr="008A623A" w:rsidRDefault="0031395E" w:rsidP="00042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6F8" w:rsidRPr="00FB26F8" w:rsidRDefault="00B653BC" w:rsidP="00FB26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Приреченского сельсовета</w:t>
      </w:r>
      <w:r w:rsidR="00FB26F8" w:rsidRPr="00FB26F8">
        <w:rPr>
          <w:sz w:val="28"/>
          <w:szCs w:val="28"/>
        </w:rPr>
        <w:t xml:space="preserve">                       </w:t>
      </w:r>
      <w:r w:rsidR="00F322CF">
        <w:rPr>
          <w:sz w:val="28"/>
          <w:szCs w:val="28"/>
        </w:rPr>
        <w:t xml:space="preserve">                     </w:t>
      </w:r>
      <w:proofErr w:type="spellStart"/>
      <w:r w:rsidR="00F322CF">
        <w:rPr>
          <w:sz w:val="28"/>
          <w:szCs w:val="28"/>
        </w:rPr>
        <w:t>А.В.Костяев</w:t>
      </w:r>
      <w:proofErr w:type="spellEnd"/>
    </w:p>
    <w:p w:rsidR="00FB26F8" w:rsidRPr="00FB26F8" w:rsidRDefault="00FB26F8" w:rsidP="00FB26F8">
      <w:pPr>
        <w:rPr>
          <w:sz w:val="28"/>
          <w:szCs w:val="28"/>
        </w:rPr>
      </w:pPr>
    </w:p>
    <w:p w:rsidR="0031395E" w:rsidRDefault="0031395E">
      <w:pPr>
        <w:pStyle w:val="ConsPlusNormal"/>
        <w:jc w:val="both"/>
      </w:pPr>
    </w:p>
    <w:p w:rsidR="0031395E" w:rsidRDefault="0031395E">
      <w:pPr>
        <w:pStyle w:val="ConsPlusNormal"/>
        <w:jc w:val="both"/>
      </w:pPr>
    </w:p>
    <w:p w:rsidR="0031395E" w:rsidRDefault="0031395E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31395E" w:rsidRDefault="0031395E">
      <w:pPr>
        <w:pStyle w:val="ConsPlusNormal"/>
        <w:jc w:val="both"/>
      </w:pPr>
    </w:p>
    <w:p w:rsidR="0031395E" w:rsidRPr="00106EF9" w:rsidRDefault="003139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Приложение</w:t>
      </w:r>
    </w:p>
    <w:p w:rsidR="0031395E" w:rsidRPr="00106EF9" w:rsidRDefault="00DA23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1395E" w:rsidRPr="00106EF9" w:rsidRDefault="0031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от </w:t>
      </w:r>
      <w:r w:rsidR="00F322CF">
        <w:rPr>
          <w:rFonts w:ascii="Times New Roman" w:hAnsi="Times New Roman" w:cs="Times New Roman"/>
          <w:sz w:val="28"/>
          <w:szCs w:val="28"/>
        </w:rPr>
        <w:t>22.0</w:t>
      </w:r>
      <w:r w:rsidR="00106EF9" w:rsidRPr="00106EF9">
        <w:rPr>
          <w:rFonts w:ascii="Times New Roman" w:hAnsi="Times New Roman" w:cs="Times New Roman"/>
          <w:sz w:val="28"/>
          <w:szCs w:val="28"/>
        </w:rPr>
        <w:t>2.</w:t>
      </w:r>
      <w:r w:rsidRPr="00106EF9">
        <w:rPr>
          <w:rFonts w:ascii="Times New Roman" w:hAnsi="Times New Roman" w:cs="Times New Roman"/>
          <w:sz w:val="28"/>
          <w:szCs w:val="28"/>
        </w:rPr>
        <w:t>201</w:t>
      </w:r>
      <w:r w:rsidR="00F322CF">
        <w:rPr>
          <w:rFonts w:ascii="Times New Roman" w:hAnsi="Times New Roman" w:cs="Times New Roman"/>
          <w:sz w:val="28"/>
          <w:szCs w:val="28"/>
        </w:rPr>
        <w:t>7</w:t>
      </w:r>
      <w:r w:rsidRPr="00106EF9">
        <w:rPr>
          <w:rFonts w:ascii="Times New Roman" w:hAnsi="Times New Roman" w:cs="Times New Roman"/>
          <w:sz w:val="28"/>
          <w:szCs w:val="28"/>
        </w:rPr>
        <w:t xml:space="preserve">. </w:t>
      </w:r>
      <w:r w:rsidR="00F322CF">
        <w:rPr>
          <w:rFonts w:ascii="Times New Roman" w:hAnsi="Times New Roman" w:cs="Times New Roman"/>
          <w:sz w:val="28"/>
          <w:szCs w:val="28"/>
        </w:rPr>
        <w:t>№1</w:t>
      </w:r>
      <w:r w:rsidR="00106EF9" w:rsidRPr="00106EF9">
        <w:rPr>
          <w:rFonts w:ascii="Times New Roman" w:hAnsi="Times New Roman" w:cs="Times New Roman"/>
          <w:sz w:val="28"/>
          <w:szCs w:val="28"/>
        </w:rPr>
        <w:t>0</w:t>
      </w:r>
    </w:p>
    <w:p w:rsidR="0031395E" w:rsidRPr="00106EF9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F322CF" w:rsidRPr="00637479" w:rsidRDefault="009C4FE5" w:rsidP="00F32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747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7479">
        <w:rPr>
          <w:rFonts w:ascii="Times New Roman" w:hAnsi="Times New Roman" w:cs="Times New Roman"/>
          <w:sz w:val="28"/>
          <w:szCs w:val="28"/>
        </w:rPr>
        <w:t xml:space="preserve">к проведения мониторинга и оценки качества управления муниципальными финансами </w:t>
      </w:r>
      <w:r w:rsidR="00F322CF">
        <w:rPr>
          <w:rFonts w:ascii="Times New Roman" w:hAnsi="Times New Roman" w:cs="Times New Roman"/>
          <w:sz w:val="28"/>
          <w:szCs w:val="28"/>
        </w:rPr>
        <w:t>Администрации Приреченского сельсовета</w:t>
      </w:r>
    </w:p>
    <w:p w:rsidR="009C4FE5" w:rsidRDefault="009C4FE5" w:rsidP="004764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4FE5" w:rsidRDefault="009C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FE5" w:rsidRPr="00106EF9" w:rsidRDefault="009C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106EF9" w:rsidRDefault="0031395E" w:rsidP="00F32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мониторинга и оценки качества управления муниципальными финансами </w:t>
      </w:r>
      <w:r w:rsidR="00F322CF">
        <w:rPr>
          <w:rFonts w:ascii="Times New Roman" w:hAnsi="Times New Roman" w:cs="Times New Roman"/>
          <w:sz w:val="28"/>
          <w:szCs w:val="28"/>
        </w:rPr>
        <w:t xml:space="preserve">Администрации Приреченского сельсовета </w:t>
      </w:r>
      <w:r w:rsidRPr="00106EF9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процедуру проведения мониторинга и оценки качества управления муниципальными финансами </w:t>
      </w:r>
      <w:r w:rsidR="00F322CF">
        <w:rPr>
          <w:rFonts w:ascii="Times New Roman" w:hAnsi="Times New Roman" w:cs="Times New Roman"/>
          <w:sz w:val="28"/>
          <w:szCs w:val="28"/>
        </w:rPr>
        <w:t>Администрации Приреченского сельсовета.</w:t>
      </w:r>
    </w:p>
    <w:p w:rsidR="0031395E" w:rsidRPr="00106EF9" w:rsidRDefault="0031395E" w:rsidP="00F32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2. Мониторинг качества управления муниципальными финансами </w:t>
      </w:r>
      <w:r w:rsidR="00F322CF">
        <w:rPr>
          <w:rFonts w:ascii="Times New Roman" w:hAnsi="Times New Roman" w:cs="Times New Roman"/>
          <w:sz w:val="28"/>
          <w:szCs w:val="28"/>
        </w:rPr>
        <w:t>Администрации Приреченского сельсовет</w:t>
      </w:r>
      <w:proofErr w:type="gramStart"/>
      <w:r w:rsidR="00F322CF">
        <w:rPr>
          <w:rFonts w:ascii="Times New Roman" w:hAnsi="Times New Roman" w:cs="Times New Roman"/>
          <w:sz w:val="28"/>
          <w:szCs w:val="28"/>
        </w:rPr>
        <w:t>а</w:t>
      </w:r>
      <w:r w:rsidRPr="00106E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06EF9">
        <w:rPr>
          <w:rFonts w:ascii="Times New Roman" w:hAnsi="Times New Roman" w:cs="Times New Roman"/>
          <w:sz w:val="28"/>
          <w:szCs w:val="28"/>
        </w:rPr>
        <w:t xml:space="preserve">далее - мониторинг) проводится ежегодно по индикаторам, указанным в </w:t>
      </w:r>
      <w:hyperlink w:anchor="P104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3. Определение значений индикаторов, используемых для целей мониторинга, осуществляется по единой для всех муниципальных образований методике в соответствии с </w:t>
      </w:r>
      <w:hyperlink w:anchor="P104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106EF9">
        <w:rPr>
          <w:rFonts w:ascii="Times New Roman" w:hAnsi="Times New Roman" w:cs="Times New Roman"/>
          <w:sz w:val="28"/>
          <w:szCs w:val="28"/>
        </w:rPr>
        <w:t xml:space="preserve">4. Мониторинг проводится на основании показателей, утвержденных решением о местном бюджете, данных отчетности об исполнении местных бюджетов и иной информации, находящейся в распоряжении </w:t>
      </w:r>
      <w:r w:rsidR="009B43FF">
        <w:rPr>
          <w:rFonts w:ascii="Times New Roman" w:hAnsi="Times New Roman" w:cs="Times New Roman"/>
          <w:sz w:val="28"/>
          <w:szCs w:val="28"/>
        </w:rPr>
        <w:t>финансового управ</w:t>
      </w:r>
      <w:r w:rsidR="007C77F2">
        <w:rPr>
          <w:rFonts w:ascii="Times New Roman" w:hAnsi="Times New Roman" w:cs="Times New Roman"/>
          <w:sz w:val="28"/>
          <w:szCs w:val="28"/>
        </w:rPr>
        <w:t>ления администрации Ужурского района</w:t>
      </w:r>
      <w:r w:rsidRPr="00106EF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7C77F2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106EF9">
        <w:rPr>
          <w:rFonts w:ascii="Times New Roman" w:hAnsi="Times New Roman" w:cs="Times New Roman"/>
          <w:sz w:val="28"/>
          <w:szCs w:val="28"/>
        </w:rPr>
        <w:t xml:space="preserve">, а также материалов и сведений, полученных от органов местного самоуправления в соответствии с </w:t>
      </w:r>
      <w:hyperlink w:anchor="P845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2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3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материалы).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Копии представляемых материалов должны быть заверены уполномоченным органом местного самоуправления.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5. Муниципальные образования представляют в </w:t>
      </w:r>
      <w:r w:rsidR="007C77F2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106EF9">
        <w:rPr>
          <w:rFonts w:ascii="Times New Roman" w:hAnsi="Times New Roman" w:cs="Times New Roman"/>
          <w:sz w:val="28"/>
          <w:szCs w:val="28"/>
        </w:rPr>
        <w:t xml:space="preserve">материалы, указанные в </w:t>
      </w:r>
      <w:hyperlink w:anchor="P48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5F21D8">
        <w:rPr>
          <w:rFonts w:ascii="Times New Roman" w:hAnsi="Times New Roman" w:cs="Times New Roman"/>
          <w:sz w:val="28"/>
          <w:szCs w:val="28"/>
        </w:rPr>
        <w:t xml:space="preserve"> Порядка, в срок до 0</w:t>
      </w:r>
      <w:r w:rsidRPr="00106EF9">
        <w:rPr>
          <w:rFonts w:ascii="Times New Roman" w:hAnsi="Times New Roman" w:cs="Times New Roman"/>
          <w:sz w:val="28"/>
          <w:szCs w:val="28"/>
        </w:rPr>
        <w:t>1 марта года, следующего за отчетным.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6. Непосредственное проведение мониторинга осуществляет бюджетн</w:t>
      </w:r>
      <w:r w:rsidR="007C77F2">
        <w:rPr>
          <w:rFonts w:ascii="Times New Roman" w:hAnsi="Times New Roman" w:cs="Times New Roman"/>
          <w:sz w:val="28"/>
          <w:szCs w:val="28"/>
        </w:rPr>
        <w:t xml:space="preserve">ый отдел финансового управления </w:t>
      </w:r>
      <w:r w:rsidRPr="00106EF9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5F21D8">
        <w:rPr>
          <w:rFonts w:ascii="Times New Roman" w:hAnsi="Times New Roman" w:cs="Times New Roman"/>
          <w:sz w:val="28"/>
          <w:szCs w:val="28"/>
        </w:rPr>
        <w:t>апреля</w:t>
      </w:r>
      <w:r w:rsidRPr="00106EF9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7. Оценка качества управления муниципальными финансами в </w:t>
      </w:r>
      <w:r w:rsidRPr="00106EF9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образованиях рассчитывается по следующей формуле:</w:t>
      </w:r>
    </w:p>
    <w:p w:rsidR="0031395E" w:rsidRPr="00106EF9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106EF9" w:rsidRDefault="00010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03FF">
        <w:rPr>
          <w:rFonts w:ascii="Times New Roman" w:hAnsi="Times New Roman" w:cs="Times New Roman"/>
          <w:sz w:val="28"/>
          <w:szCs w:val="28"/>
        </w:rPr>
        <w:pict>
          <v:shape id="_x0000_i1025" style="width:86.4pt;height:28.8pt" coordsize="" o:spt="100" adj="0,,0" path="" filled="f" stroked="f">
            <v:stroke joinstyle="miter"/>
            <v:imagedata r:id="rId7" o:title="base_23675_169328_4"/>
            <v:formulas/>
            <v:path o:connecttype="segments"/>
          </v:shape>
        </w:pict>
      </w:r>
    </w:p>
    <w:p w:rsidR="0031395E" w:rsidRPr="00106EF9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где:</w:t>
      </w:r>
    </w:p>
    <w:p w:rsidR="0031395E" w:rsidRPr="00106EF9" w:rsidRDefault="0031395E" w:rsidP="00E01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Qj - оценка качества управления муниципальными финансами в j-м муниципальном образовании;</w:t>
      </w:r>
    </w:p>
    <w:p w:rsidR="0031395E" w:rsidRPr="00106EF9" w:rsidRDefault="0031395E" w:rsidP="00E01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Enj - оценка n-го индикатора, используемого для целей мониторинга (1 - если значение индикатора соответствует нормативному согласно </w:t>
      </w:r>
      <w:hyperlink w:anchor="P104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Порядку, 0 - если значение индикатора не соответствует нормативному согласно </w:t>
      </w:r>
      <w:hyperlink w:anchor="P104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E01A73" w:rsidRDefault="0031395E" w:rsidP="00E01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N - количество </w:t>
      </w:r>
      <w:r w:rsidRPr="00883FAC">
        <w:rPr>
          <w:rFonts w:ascii="Times New Roman" w:hAnsi="Times New Roman" w:cs="Times New Roman"/>
          <w:sz w:val="28"/>
          <w:szCs w:val="28"/>
        </w:rPr>
        <w:t>индикаторов (</w:t>
      </w:r>
      <w:r w:rsidR="00883FAC" w:rsidRPr="00883FAC">
        <w:rPr>
          <w:rFonts w:ascii="Times New Roman" w:hAnsi="Times New Roman" w:cs="Times New Roman"/>
          <w:sz w:val="28"/>
          <w:szCs w:val="28"/>
        </w:rPr>
        <w:t>20</w:t>
      </w:r>
      <w:r w:rsidRPr="00883FAC">
        <w:rPr>
          <w:rFonts w:ascii="Times New Roman" w:hAnsi="Times New Roman" w:cs="Times New Roman"/>
          <w:sz w:val="28"/>
          <w:szCs w:val="28"/>
        </w:rPr>
        <w:t>).</w:t>
      </w:r>
    </w:p>
    <w:p w:rsidR="0031395E" w:rsidRPr="00AD6A78" w:rsidRDefault="0031395E" w:rsidP="00E01A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31395E" w:rsidRPr="00AD6A78" w:rsidSect="00017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6EF9">
        <w:rPr>
          <w:rFonts w:ascii="Times New Roman" w:hAnsi="Times New Roman" w:cs="Times New Roman"/>
          <w:sz w:val="28"/>
          <w:szCs w:val="28"/>
        </w:rPr>
        <w:t xml:space="preserve">На основании значений индикаторов, используемых для целей мониторинга, каждому муниципальному образованию присваивается соответствующая степень качества управления </w:t>
      </w:r>
      <w:r w:rsidR="00E01A73">
        <w:rPr>
          <w:rFonts w:ascii="Times New Roman" w:hAnsi="Times New Roman" w:cs="Times New Roman"/>
          <w:sz w:val="28"/>
          <w:szCs w:val="28"/>
        </w:rPr>
        <w:t>муниципальными финансами (далее-Степень</w:t>
      </w:r>
      <w:r w:rsidR="00E01A73">
        <w:rPr>
          <w:rFonts w:ascii="Times New Roman" w:hAnsi="Times New Roman" w:cs="Times New Roman"/>
          <w:sz w:val="28"/>
          <w:szCs w:val="28"/>
        </w:rPr>
        <w:tab/>
      </w:r>
      <w:r w:rsidRPr="00106EF9">
        <w:rPr>
          <w:rFonts w:ascii="Times New Roman" w:hAnsi="Times New Roman" w:cs="Times New Roman"/>
          <w:sz w:val="28"/>
          <w:szCs w:val="28"/>
        </w:rPr>
        <w:t>качества):</w:t>
      </w:r>
    </w:p>
    <w:tbl>
      <w:tblPr>
        <w:tblpPr w:leftFromText="180" w:rightFromText="180" w:vertAnchor="text" w:horzAnchor="margin" w:tblpX="62" w:tblpY="-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2598"/>
      </w:tblGrid>
      <w:tr w:rsidR="00AD6A78" w:rsidRPr="00106EF9" w:rsidTr="008635A1">
        <w:tc>
          <w:tcPr>
            <w:tcW w:w="1639" w:type="dxa"/>
          </w:tcPr>
          <w:p w:rsidR="00AD6A78" w:rsidRPr="00FD204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качества</w:t>
            </w:r>
          </w:p>
        </w:tc>
        <w:tc>
          <w:tcPr>
            <w:tcW w:w="12598" w:type="dxa"/>
          </w:tcPr>
          <w:p w:rsidR="00AD6A78" w:rsidRPr="00FD204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Условия присвоения Степени качества</w:t>
            </w:r>
          </w:p>
        </w:tc>
      </w:tr>
      <w:tr w:rsidR="00AD6A78" w:rsidRPr="00106EF9" w:rsidTr="008635A1">
        <w:tc>
          <w:tcPr>
            <w:tcW w:w="1639" w:type="dxa"/>
          </w:tcPr>
          <w:p w:rsidR="00AD6A78" w:rsidRPr="00FD204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598" w:type="dxa"/>
          </w:tcPr>
          <w:p w:rsidR="00AD6A78" w:rsidRPr="00FD204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Значения всех индикаторов соблюдения требований Бюджетного </w:t>
            </w:r>
            <w:hyperlink r:id="rId8" w:history="1"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(БК1 – БК5) соответствуют нормативным согласно </w:t>
            </w:r>
            <w:hyperlink w:anchor="P104" w:history="1">
              <w:r w:rsidR="004D03E2"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AD6A78" w:rsidRPr="00FD204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2. Приняты и действуют:</w:t>
            </w:r>
          </w:p>
          <w:p w:rsidR="00AD6A78" w:rsidRPr="00FD204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муниципальных правовых актов, соответствующих индикаторам МПА1 – МПА4 согласно </w:t>
            </w:r>
            <w:hyperlink w:anchor="P104" w:history="1">
              <w:r w:rsidR="004D03E2"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  <w:p w:rsidR="00AD6A78" w:rsidRPr="00FD204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3. Значения не менее:</w:t>
            </w:r>
          </w:p>
          <w:p w:rsidR="00AD6A78" w:rsidRPr="00FD204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7 из 11 индикаторов ОБП1 - ОБП11 соответствуют нормативным согласно </w:t>
            </w:r>
            <w:hyperlink w:anchor="P104" w:history="1">
              <w:r w:rsidR="004D03E2"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</w:tc>
      </w:tr>
      <w:tr w:rsidR="00AD6A78" w:rsidRPr="00106EF9" w:rsidTr="008635A1">
        <w:tc>
          <w:tcPr>
            <w:tcW w:w="1639" w:type="dxa"/>
          </w:tcPr>
          <w:p w:rsidR="00AD6A78" w:rsidRPr="00FD204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598" w:type="dxa"/>
          </w:tcPr>
          <w:p w:rsidR="00AD6A78" w:rsidRPr="00FD204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Значения всех индикаторов соблюдения требований Бюджетного </w:t>
            </w:r>
            <w:hyperlink r:id="rId9" w:history="1"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(БК1 – БК5) соответствуют нормативным согласно </w:t>
            </w:r>
            <w:hyperlink w:anchor="P104" w:history="1">
              <w:r w:rsidR="004D03E2"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AD6A78" w:rsidRPr="00FD204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2. Приняты и действуют:</w:t>
            </w:r>
          </w:p>
          <w:p w:rsidR="00AD6A78" w:rsidRPr="00FD204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муниципальных правовых актов, соответствующих индикаторам МПА1 – МПА4 согласно </w:t>
            </w:r>
            <w:hyperlink w:anchor="P104" w:history="1">
              <w:r w:rsidR="004D03E2"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  <w:p w:rsidR="00AD6A78" w:rsidRPr="00FD204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3. Значения не менее:</w:t>
            </w:r>
          </w:p>
          <w:p w:rsidR="00AD6A78" w:rsidRPr="00FD204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3 из 11 индикаторов ОБП1 - ОБП11 соответствуют нормативным согласно </w:t>
            </w:r>
            <w:hyperlink w:anchor="P104" w:history="1">
              <w:r w:rsidR="004D03E2"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</w:tc>
      </w:tr>
      <w:tr w:rsidR="00AD6A78" w:rsidRPr="00106EF9" w:rsidTr="008635A1">
        <w:tc>
          <w:tcPr>
            <w:tcW w:w="1639" w:type="dxa"/>
          </w:tcPr>
          <w:p w:rsidR="00AD6A78" w:rsidRPr="00FD204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598" w:type="dxa"/>
          </w:tcPr>
          <w:p w:rsidR="00AD6A78" w:rsidRPr="00FD204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не соответствует условиям присвоения I и II Степени качества</w:t>
            </w:r>
          </w:p>
        </w:tc>
      </w:tr>
    </w:tbl>
    <w:p w:rsidR="0031395E" w:rsidRPr="00106EF9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007872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7872">
        <w:rPr>
          <w:rFonts w:ascii="Times New Roman" w:hAnsi="Times New Roman" w:cs="Times New Roman"/>
          <w:sz w:val="20"/>
        </w:rPr>
        <w:t xml:space="preserve">8. По результатам мониторинга и оценки качества управления муниципальными финансами </w:t>
      </w:r>
      <w:r w:rsidR="004D03E2" w:rsidRPr="00007872">
        <w:rPr>
          <w:rFonts w:ascii="Times New Roman" w:hAnsi="Times New Roman" w:cs="Times New Roman"/>
          <w:sz w:val="20"/>
        </w:rPr>
        <w:t>в городском</w:t>
      </w:r>
      <w:r w:rsidR="00032D1F" w:rsidRPr="00007872">
        <w:rPr>
          <w:rFonts w:ascii="Times New Roman" w:hAnsi="Times New Roman" w:cs="Times New Roman"/>
          <w:sz w:val="20"/>
        </w:rPr>
        <w:t xml:space="preserve"> и сельских </w:t>
      </w:r>
      <w:r w:rsidR="004D03E2" w:rsidRPr="00007872">
        <w:rPr>
          <w:rFonts w:ascii="Times New Roman" w:hAnsi="Times New Roman" w:cs="Times New Roman"/>
          <w:sz w:val="20"/>
        </w:rPr>
        <w:t>поселениях муниципальных</w:t>
      </w:r>
      <w:r w:rsidRPr="00007872">
        <w:rPr>
          <w:rFonts w:ascii="Times New Roman" w:hAnsi="Times New Roman" w:cs="Times New Roman"/>
          <w:sz w:val="20"/>
        </w:rPr>
        <w:t xml:space="preserve"> образованиях формируется рейтинг муниципальных образований по качеству управления муниципальными финансами, в котором муниципальные образования с равной Степенью качества ранжируются в соответствии с полученными значениями оценки качества управления муниципальными финансами.</w:t>
      </w:r>
    </w:p>
    <w:p w:rsidR="00AD6A78" w:rsidRPr="00007872" w:rsidRDefault="0031395E" w:rsidP="00AD6A7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7872">
        <w:rPr>
          <w:rFonts w:ascii="Times New Roman" w:hAnsi="Times New Roman" w:cs="Times New Roman"/>
          <w:sz w:val="20"/>
        </w:rPr>
        <w:t xml:space="preserve">9. </w:t>
      </w:r>
      <w:r w:rsidR="00FC78D1" w:rsidRPr="00007872">
        <w:rPr>
          <w:rFonts w:ascii="Times New Roman" w:hAnsi="Times New Roman" w:cs="Times New Roman"/>
          <w:sz w:val="20"/>
        </w:rPr>
        <w:t>Б</w:t>
      </w:r>
      <w:r w:rsidRPr="00007872">
        <w:rPr>
          <w:rFonts w:ascii="Times New Roman" w:hAnsi="Times New Roman" w:cs="Times New Roman"/>
          <w:sz w:val="20"/>
        </w:rPr>
        <w:t>юджетн</w:t>
      </w:r>
      <w:r w:rsidR="00FC78D1" w:rsidRPr="00007872">
        <w:rPr>
          <w:rFonts w:ascii="Times New Roman" w:hAnsi="Times New Roman" w:cs="Times New Roman"/>
          <w:sz w:val="20"/>
        </w:rPr>
        <w:t>ый отдел финансового управления</w:t>
      </w:r>
      <w:r w:rsidRPr="00007872">
        <w:rPr>
          <w:rFonts w:ascii="Times New Roman" w:hAnsi="Times New Roman" w:cs="Times New Roman"/>
          <w:sz w:val="20"/>
        </w:rPr>
        <w:t xml:space="preserve"> ежегодно в срок до 1 </w:t>
      </w:r>
      <w:r w:rsidR="00E95918" w:rsidRPr="00007872">
        <w:rPr>
          <w:rFonts w:ascii="Times New Roman" w:hAnsi="Times New Roman" w:cs="Times New Roman"/>
          <w:sz w:val="20"/>
        </w:rPr>
        <w:t>июня</w:t>
      </w:r>
      <w:r w:rsidRPr="00007872">
        <w:rPr>
          <w:rFonts w:ascii="Times New Roman" w:hAnsi="Times New Roman" w:cs="Times New Roman"/>
          <w:sz w:val="20"/>
        </w:rPr>
        <w:t xml:space="preserve"> года, следующего за отчетным, доводит в письменном виде до сведения органов местного самоуправления муниципальных образований результаты мониторинга, а также обеспечивает размещение результатов проведенного мониторинга на официальном сайте </w:t>
      </w:r>
      <w:r w:rsidR="00E77BA7" w:rsidRPr="00007872">
        <w:rPr>
          <w:rFonts w:ascii="Times New Roman" w:hAnsi="Times New Roman" w:cs="Times New Roman"/>
          <w:sz w:val="20"/>
        </w:rPr>
        <w:t>администрации Ужурского района</w:t>
      </w:r>
      <w:r w:rsidRPr="00007872">
        <w:rPr>
          <w:rFonts w:ascii="Times New Roman" w:hAnsi="Times New Roman" w:cs="Times New Roman"/>
          <w:sz w:val="20"/>
        </w:rPr>
        <w:t>.</w:t>
      </w:r>
    </w:p>
    <w:p w:rsidR="00007872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7872" w:rsidRDefault="00007872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872" w:rsidRDefault="00007872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872" w:rsidRDefault="00007872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73" w:rsidRDefault="00E01A73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73" w:rsidRDefault="00E01A73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73" w:rsidRDefault="00E01A73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A9B" w:rsidRDefault="007D6A9B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73" w:rsidRDefault="00E01A73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2CF" w:rsidRDefault="00007872" w:rsidP="00F32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395E" w:rsidRPr="00106EF9">
        <w:rPr>
          <w:rFonts w:ascii="Times New Roman" w:hAnsi="Times New Roman" w:cs="Times New Roman"/>
          <w:sz w:val="28"/>
          <w:szCs w:val="28"/>
        </w:rPr>
        <w:t>Приложение N 1</w:t>
      </w:r>
      <w:r w:rsidR="00AD6A78" w:rsidRPr="00106EF9">
        <w:rPr>
          <w:rFonts w:ascii="Times New Roman" w:hAnsi="Times New Roman" w:cs="Times New Roman"/>
          <w:sz w:val="28"/>
          <w:szCs w:val="28"/>
        </w:rPr>
        <w:t>к Порядку</w:t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 w:rsidRPr="00106EF9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="00DA230E">
        <w:rPr>
          <w:rFonts w:ascii="Times New Roman" w:hAnsi="Times New Roman" w:cs="Times New Roman"/>
          <w:sz w:val="28"/>
          <w:szCs w:val="28"/>
        </w:rPr>
        <w:t xml:space="preserve"> </w:t>
      </w:r>
      <w:r w:rsidR="00AD6A78" w:rsidRPr="00106EF9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 w:rsidRPr="00106EF9">
        <w:rPr>
          <w:rFonts w:ascii="Times New Roman" w:hAnsi="Times New Roman" w:cs="Times New Roman"/>
          <w:sz w:val="28"/>
          <w:szCs w:val="28"/>
        </w:rPr>
        <w:t>качества</w:t>
      </w:r>
      <w:r w:rsidR="00DA230E">
        <w:rPr>
          <w:rFonts w:ascii="Times New Roman" w:hAnsi="Times New Roman" w:cs="Times New Roman"/>
          <w:sz w:val="28"/>
          <w:szCs w:val="28"/>
        </w:rPr>
        <w:t xml:space="preserve"> </w:t>
      </w:r>
      <w:r w:rsidR="00AD6A78" w:rsidRPr="00106EF9">
        <w:rPr>
          <w:rFonts w:ascii="Times New Roman" w:hAnsi="Times New Roman" w:cs="Times New Roman"/>
          <w:sz w:val="28"/>
          <w:szCs w:val="28"/>
        </w:rPr>
        <w:t>управления</w:t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  <w:t xml:space="preserve">муниципальными </w:t>
      </w:r>
      <w:r w:rsidR="00AD6A78" w:rsidRPr="00106EF9">
        <w:rPr>
          <w:rFonts w:ascii="Times New Roman" w:hAnsi="Times New Roman" w:cs="Times New Roman"/>
          <w:sz w:val="28"/>
          <w:szCs w:val="28"/>
        </w:rPr>
        <w:t>финансами</w:t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F322CF">
        <w:rPr>
          <w:rFonts w:ascii="Times New Roman" w:hAnsi="Times New Roman" w:cs="Times New Roman"/>
          <w:sz w:val="28"/>
          <w:szCs w:val="28"/>
        </w:rPr>
        <w:t xml:space="preserve">Администрации Приреченского </w:t>
      </w:r>
    </w:p>
    <w:p w:rsidR="00F322CF" w:rsidRPr="00637479" w:rsidRDefault="00F322CF" w:rsidP="00F32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сельсовета</w:t>
      </w:r>
    </w:p>
    <w:p w:rsidR="00AD6A78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6A78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395E" w:rsidRPr="00106EF9" w:rsidRDefault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193DD1">
        <w:rPr>
          <w:rFonts w:ascii="Times New Roman" w:hAnsi="Times New Roman" w:cs="Times New Roman"/>
          <w:sz w:val="28"/>
          <w:szCs w:val="28"/>
        </w:rPr>
        <w:t>ПЕРЕЧЕНЬ</w:t>
      </w: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>ИНДИКАТОРОВ, ПО КОТОРЫМ ПРОВОДИТСЯ МОНИТОРИНГ И ОЦЕНКА</w:t>
      </w: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>КАЧЕСТВА УПРАВЛЕНИЯ МУНИЦИПАЛЬНЫМИ ФИНАНСАМИ</w:t>
      </w:r>
    </w:p>
    <w:p w:rsidR="0031395E" w:rsidRPr="00193DD1" w:rsidRDefault="00F322CF" w:rsidP="000172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ПРИРЕЧЕНСКОГО СЕЛЬСОВЕТА</w:t>
      </w:r>
      <w:r w:rsidR="0031395E" w:rsidRPr="00193DD1">
        <w:rPr>
          <w:rFonts w:ascii="Times New Roman" w:hAnsi="Times New Roman" w:cs="Times New Roman"/>
          <w:sz w:val="28"/>
          <w:szCs w:val="28"/>
        </w:rPr>
        <w:t>, МЕТОДИКА ИХ РАСЧЕТА</w:t>
      </w: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395E" w:rsidRPr="00106EF9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522"/>
        <w:gridCol w:w="2721"/>
        <w:gridCol w:w="737"/>
        <w:gridCol w:w="2098"/>
        <w:gridCol w:w="1928"/>
        <w:gridCol w:w="1757"/>
        <w:gridCol w:w="1757"/>
      </w:tblGrid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Содержание индикатора</w:t>
            </w:r>
          </w:p>
        </w:tc>
        <w:tc>
          <w:tcPr>
            <w:tcW w:w="5556" w:type="dxa"/>
            <w:gridSpan w:val="3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Методика расчета значения индикатора</w:t>
            </w:r>
          </w:p>
        </w:tc>
        <w:tc>
          <w:tcPr>
            <w:tcW w:w="1928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  <w:tc>
          <w:tcPr>
            <w:tcW w:w="1757" w:type="dxa"/>
          </w:tcPr>
          <w:p w:rsidR="0031395E" w:rsidRPr="00193DD1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D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</w:t>
            </w:r>
            <w:hyperlink w:anchor="P828" w:history="1">
              <w:r w:rsidRPr="00193D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1395E" w:rsidRPr="00193DD1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95E" w:rsidTr="00250DB7">
        <w:tc>
          <w:tcPr>
            <w:tcW w:w="14796" w:type="dxa"/>
            <w:gridSpan w:val="8"/>
          </w:tcPr>
          <w:p w:rsidR="0031395E" w:rsidRPr="00FD204F" w:rsidRDefault="0031395E" w:rsidP="00250D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Часть 1. Требования Бюджетного </w:t>
            </w:r>
            <w:hyperlink r:id="rId10" w:history="1"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БК1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заимствований муниципального образования к сумме, направляемой на финансирование дефицита бюджета и (или) погашение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долговых обязательств муниципального образования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(Б + В)</w:t>
            </w: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объем заимствований муниципального образования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сумма, направляемая в отчетном финансовом году на финансирование дефицита бюджета муниципального образования</w:t>
            </w:r>
          </w:p>
        </w:tc>
        <w:tc>
          <w:tcPr>
            <w:tcW w:w="1928" w:type="dxa"/>
            <w:vMerge/>
          </w:tcPr>
          <w:p w:rsidR="0031395E" w:rsidRPr="00E01A73" w:rsidRDefault="0031395E"/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сумма, направляемая в отчетном финансовом году на погашение долговых обязательств муниципального образования</w:t>
            </w:r>
          </w:p>
        </w:tc>
        <w:tc>
          <w:tcPr>
            <w:tcW w:w="1928" w:type="dxa"/>
            <w:vMerge/>
          </w:tcPr>
          <w:p w:rsidR="0031395E" w:rsidRPr="00E01A73" w:rsidRDefault="0031395E"/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БК2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муниципального образования к общему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(Б - В)</w:t>
            </w: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&lt;= 0,50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муниципального образования на конец отчетного финансового года</w:t>
            </w:r>
          </w:p>
        </w:tc>
        <w:tc>
          <w:tcPr>
            <w:tcW w:w="1928" w:type="dxa"/>
            <w:vMerge w:val="restart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E01A73" w:rsidRDefault="0031395E"/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и (или) поступлений налоговых доходов по дополнительным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 отчислений в отчетном финансовом году</w:t>
            </w:r>
          </w:p>
        </w:tc>
        <w:tc>
          <w:tcPr>
            <w:tcW w:w="1928" w:type="dxa"/>
            <w:vMerge/>
          </w:tcPr>
          <w:p w:rsidR="0031395E" w:rsidRPr="00E01A73" w:rsidRDefault="0031395E"/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БК3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А / (Б - В)</w:t>
            </w: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&lt;= 0,15</w:t>
            </w: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&lt;= 0,15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 муниципального образования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193DD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объем расходов, которые осуществляются за счет субвенций, предоставляемых из бюджетов бюджетной системы Российской Федерации в отчетном финансовом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193DD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БК4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(А - Б - В - Г) / (Д - Е), при </w:t>
            </w:r>
            <w:r w:rsidR="004D03E2" w:rsidRPr="00FD204F">
              <w:rPr>
                <w:rFonts w:ascii="Times New Roman" w:hAnsi="Times New Roman" w:cs="Times New Roman"/>
                <w:sz w:val="24"/>
                <w:szCs w:val="24"/>
              </w:rPr>
              <w:t>Б&gt;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0, </w:t>
            </w:r>
            <w:r w:rsidR="004D03E2" w:rsidRPr="00FD204F">
              <w:rPr>
                <w:rFonts w:ascii="Times New Roman" w:hAnsi="Times New Roman" w:cs="Times New Roman"/>
                <w:sz w:val="24"/>
                <w:szCs w:val="24"/>
              </w:rPr>
              <w:t>В&gt;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0, </w:t>
            </w:r>
            <w:r w:rsidR="004D03E2" w:rsidRPr="00FD204F">
              <w:rPr>
                <w:rFonts w:ascii="Times New Roman" w:hAnsi="Times New Roman" w:cs="Times New Roman"/>
                <w:sz w:val="24"/>
                <w:szCs w:val="24"/>
              </w:rPr>
              <w:t>Г&gt;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0, иначе А / (Д - Е)</w:t>
            </w: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&lt;= 0,10</w:t>
            </w:r>
          </w:p>
        </w:tc>
        <w:tc>
          <w:tcPr>
            <w:tcW w:w="1757" w:type="dxa"/>
          </w:tcPr>
          <w:p w:rsidR="0031395E" w:rsidRPr="00E01A73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&lt;= 0,05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муниципального образования на конец отчетного финансового года</w:t>
            </w:r>
          </w:p>
        </w:tc>
        <w:tc>
          <w:tcPr>
            <w:tcW w:w="1928" w:type="dxa"/>
            <w:vMerge w:val="restart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193DD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объем поступлений от продажи акций и иных форм участия в капитале, находящихся в собственности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193DD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величина снижения остатков средств на счетах по учету средств бюджета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193DD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полученными и погашенными муниципальным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бюджетными кредитами, предоставленными местному бюджету другими бюджетами бюджетной системы Российской Федерации в отчетном финансовом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193DD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193DD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rPr>
          <w:trHeight w:val="3007"/>
        </w:trPr>
        <w:tc>
          <w:tcPr>
            <w:tcW w:w="1276" w:type="dxa"/>
          </w:tcPr>
          <w:p w:rsidR="0031395E" w:rsidRPr="00FD204F" w:rsidRDefault="0031395E" w:rsidP="00250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БК</w:t>
            </w:r>
            <w:r w:rsidR="00250DB7" w:rsidRPr="00FD2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размера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год, к нормативам формирования расходов на оплату труда, установленным </w:t>
            </w:r>
            <w:hyperlink r:id="rId11" w:history="1"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администрации Красноярского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на постоянной основе, и муниципальных служащих"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Б</w:t>
            </w: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 в отчетном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году</w:t>
            </w:r>
          </w:p>
        </w:tc>
        <w:tc>
          <w:tcPr>
            <w:tcW w:w="1928" w:type="dxa"/>
            <w:vMerge w:val="restart"/>
          </w:tcPr>
          <w:p w:rsidR="0031395E" w:rsidRPr="00FD204F" w:rsidRDefault="0031395E" w:rsidP="0089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находящаяся в распоряжении </w:t>
            </w:r>
            <w:r w:rsidR="008928D8" w:rsidRPr="00FD204F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rPr>
          <w:trHeight w:val="8196"/>
        </w:trPr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служащих муниципального образования, рассчитанный в соответствии с установленным порядком в отчетном финансовом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250DB7">
        <w:tc>
          <w:tcPr>
            <w:tcW w:w="14796" w:type="dxa"/>
            <w:gridSpan w:val="8"/>
          </w:tcPr>
          <w:p w:rsidR="0031395E" w:rsidRPr="00FD204F" w:rsidRDefault="003139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Часть 2. Организация и осуществления бюджетного процесса</w:t>
            </w:r>
          </w:p>
        </w:tc>
      </w:tr>
      <w:tr w:rsidR="0031395E" w:rsidTr="00250DB7">
        <w:tc>
          <w:tcPr>
            <w:tcW w:w="14796" w:type="dxa"/>
            <w:gridSpan w:val="8"/>
          </w:tcPr>
          <w:p w:rsidR="0031395E" w:rsidRPr="00FD204F" w:rsidRDefault="0031395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Состояние нормативной правовой базы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26"/>
            <w:bookmarkEnd w:id="3"/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МПА1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устанавливающий порядок и требования проведения публичных слушаний по проекту бюджета муниципального образования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1928" w:type="dxa"/>
          </w:tcPr>
          <w:p w:rsidR="0031395E" w:rsidRPr="00FD204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 w:rsidP="0034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341FE5" w:rsidRPr="00FD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устанавливающий порядок изучения мнения населения о качестве оказания муниципальных услуг (выполнения работ)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устанавливающего порядок изучения мнения населения о качестве оказания муниципальных услуг (выполнения работ), действующего в отчетном финансовом году</w:t>
            </w:r>
          </w:p>
        </w:tc>
        <w:tc>
          <w:tcPr>
            <w:tcW w:w="1928" w:type="dxa"/>
          </w:tcPr>
          <w:p w:rsidR="0031395E" w:rsidRPr="00FD204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полученная </w:t>
            </w:r>
            <w:r w:rsidR="007F63EA"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 w:rsidP="0034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341FE5" w:rsidRPr="00FD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устанавливающий порядок контроля за исполнением муниципальных заданий на оказание муниципальных услуг юридическим и физическим лицам, в том числе методику оценки выполнения муниципальными учреждениями муниципального задания на оказание муниципальных услуг (выполнение работ)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правового акта, устанавливающего порядок контроля за исполнением муниципальных заданий на оказание муниципальных услуг юридическим и физическим лицам, в том числе методику оценки выполнения муниципальными учреждениями муниципального задания на оказание муниципальных услуг (выполнение работ), действующего в отчетном финансовом году</w:t>
            </w:r>
          </w:p>
        </w:tc>
        <w:tc>
          <w:tcPr>
            <w:tcW w:w="1928" w:type="dxa"/>
          </w:tcPr>
          <w:p w:rsidR="0031395E" w:rsidRPr="00FD204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полученная </w:t>
            </w:r>
            <w:r w:rsidR="007F63EA"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 w:rsidP="0034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74"/>
            <w:bookmarkEnd w:id="4"/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МПА</w:t>
            </w:r>
            <w:r w:rsidR="00341FE5" w:rsidRPr="00FD2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акт, утверждающий перечень муниципальных программ, реализуемых в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муниципального правового акта, утверждающего перечень муниципальных программ,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в муниципальном образовании, действующего в отчетном финансовом году</w:t>
            </w:r>
          </w:p>
        </w:tc>
        <w:tc>
          <w:tcPr>
            <w:tcW w:w="1928" w:type="dxa"/>
          </w:tcPr>
          <w:p w:rsidR="0031395E" w:rsidRPr="00FD204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полученная </w:t>
            </w:r>
            <w:r w:rsidR="007F63EA"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Tr="00250DB7">
        <w:tc>
          <w:tcPr>
            <w:tcW w:w="14796" w:type="dxa"/>
            <w:gridSpan w:val="8"/>
          </w:tcPr>
          <w:p w:rsidR="0031395E" w:rsidRPr="00FD204F" w:rsidRDefault="0031395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82"/>
            <w:bookmarkEnd w:id="5"/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Качество осуществления бюджетного процесса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ОБП1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Исполнение бюджета муниципального образования по доходам без учета безвозмездных поступлений и (или) поступлений налоговых доходов по дополнительным нормативам отчислений в процентах от первоначально утвержденного значения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А / Б</w:t>
            </w: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&gt;= 0,90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&gt;= 0,90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объем поступления доходов в бюджет муниципального образования без учета безвозмездных поступлений и (или) поступлений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доходов по дополнительным нормативам отчислений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FD204F" w:rsidRDefault="0031395E" w:rsidP="0089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находящаяся в распоряжении</w:t>
            </w:r>
            <w:r w:rsidR="008928D8"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, отчет об исполнении бюджета муниципального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значение первоначально утвержденного решением о бюджете муниципального образования объема доходов без учета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ОБП2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муниципального образования</w:t>
            </w:r>
          </w:p>
        </w:tc>
        <w:tc>
          <w:tcPr>
            <w:tcW w:w="2721" w:type="dxa"/>
          </w:tcPr>
          <w:p w:rsidR="0031395E" w:rsidRPr="00FD204F" w:rsidRDefault="00010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6" style="width:100.2pt;height:21.6pt" coordsize="" o:spt="100" adj="0,,0" path="" filled="f" stroked="f">
                  <v:stroke joinstyle="miter"/>
                  <v:imagedata r:id="rId12" o:title="base_23675_169328_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010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7" style="width:28.8pt;height:21.6pt" coordsize="" o:spt="100" adj="0,,0" path="" filled="f" stroked="f">
                  <v:stroke joinstyle="miter"/>
                  <v:imagedata r:id="rId13" o:title="base_23675_169328_6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бюджетов муниципальных образований Красноярского края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010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8" style="width:28.8pt;height:21.6pt" coordsize="" o:spt="100" adj="0,,0" path="" filled="f" stroked="f">
                  <v:stroke joinstyle="miter"/>
                  <v:imagedata r:id="rId14" o:title="base_23675_169328_7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бюджетов муниципальный образований Красноярского края в финансовом году, предшествующем отчетному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бюджета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и неналоговых доходов бюджета муниципального образования в финансовом году,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предшествующем отчетному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ОБП</w:t>
            </w:r>
            <w:r w:rsidR="00F50DB8" w:rsidRPr="00FD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Отношение темпа роста расходов бюджета муниципального образования на содержание органов местного самоуправления от темпа роста расходов бюджета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(А / Б) / (В / Г)</w:t>
            </w: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Tr="008301B5">
        <w:trPr>
          <w:trHeight w:val="2302"/>
        </w:trPr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на содержание органов местного самоуправления i-го муниципального образования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FD204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8928D8" w:rsidRPr="00FD204F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, 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бюджета на содержание органов местного самоуправления i-го муниципального образования в финансовом году,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предшествующем отчетному финансовому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i-го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02"/>
            <w:bookmarkStart w:id="7" w:name="P633"/>
            <w:bookmarkEnd w:id="6"/>
            <w:bookmarkEnd w:id="7"/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FD2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контроля за исполнением муниципальных заданий на оказание муниципальных услуг юридическим и физическим лицам (оценки выполнения муниципальными учреждениями муниципального задания на оказание муниципальных услуг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контроля за исполнением муниципальных заданий на оказание муниципальных услуг юридическим и физическим лицам (оценки выполнения муниципальными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муниципального задания на оказание муниципальных услуг (выполнение работ) в отчетном финансовом году</w:t>
            </w:r>
          </w:p>
        </w:tc>
        <w:tc>
          <w:tcPr>
            <w:tcW w:w="1928" w:type="dxa"/>
          </w:tcPr>
          <w:p w:rsidR="0031395E" w:rsidRPr="00FD204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ОБП</w:t>
            </w:r>
            <w:r w:rsidR="00F50DB8" w:rsidRPr="00FD2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 на конец отчетного финансового года</w:t>
            </w:r>
          </w:p>
        </w:tc>
        <w:tc>
          <w:tcPr>
            <w:tcW w:w="192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FD2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Отношение просроченной кредиторской задолженности бюджета муниципального образования к объему расходов бюджета муниципального образования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А / Б</w:t>
            </w: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&lt;= 0,02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&lt;= 0,02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 бюджета муниципального образования на конец отчетного финансового года</w:t>
            </w:r>
          </w:p>
        </w:tc>
        <w:tc>
          <w:tcPr>
            <w:tcW w:w="1928" w:type="dxa"/>
            <w:vMerge w:val="restart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об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муниципального образования в очередном финансовом году</w:t>
            </w:r>
          </w:p>
        </w:tc>
        <w:tc>
          <w:tcPr>
            <w:tcW w:w="1928" w:type="dxa"/>
            <w:vMerge/>
          </w:tcPr>
          <w:p w:rsidR="0031395E" w:rsidRPr="00FD204F" w:rsidRDefault="0031395E"/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8635A1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863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Сумма просроченной (неурегулированной) задолженности по долговым обязательствам муниципального образования</w:t>
            </w:r>
          </w:p>
        </w:tc>
        <w:tc>
          <w:tcPr>
            <w:tcW w:w="2721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F3563D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63D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долговым обязательствам муниципального образования на конец отчетного финансового года</w:t>
            </w:r>
          </w:p>
        </w:tc>
        <w:tc>
          <w:tcPr>
            <w:tcW w:w="1928" w:type="dxa"/>
          </w:tcPr>
          <w:p w:rsidR="0031395E" w:rsidRPr="00F3563D" w:rsidRDefault="0031395E" w:rsidP="0089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6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</w:t>
            </w:r>
            <w:r w:rsidR="004D03E2" w:rsidRPr="00F3563D">
              <w:rPr>
                <w:rFonts w:ascii="Times New Roman" w:hAnsi="Times New Roman" w:cs="Times New Roman"/>
                <w:sz w:val="24"/>
                <w:szCs w:val="24"/>
              </w:rPr>
              <w:t>распоряжении финансового управления</w:t>
            </w:r>
          </w:p>
        </w:tc>
        <w:tc>
          <w:tcPr>
            <w:tcW w:w="1757" w:type="dxa"/>
          </w:tcPr>
          <w:p w:rsidR="0031395E" w:rsidRPr="008635A1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7" w:type="dxa"/>
          </w:tcPr>
          <w:p w:rsidR="0031395E" w:rsidRPr="008635A1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395E" w:rsidTr="008301B5">
        <w:tc>
          <w:tcPr>
            <w:tcW w:w="1276" w:type="dxa"/>
          </w:tcPr>
          <w:p w:rsidR="0031395E" w:rsidRPr="008635A1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703"/>
            <w:bookmarkEnd w:id="8"/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863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муниципального образования решения о бюджете (с учетом всех внесенных изменений)</w:t>
            </w:r>
          </w:p>
        </w:tc>
        <w:tc>
          <w:tcPr>
            <w:tcW w:w="2721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муниципального образования размещено решение о бюджете (с учетом 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внесенных изменений) на отчетный финансовый год (на отчетный финансовой год и плановый период)</w:t>
            </w:r>
          </w:p>
        </w:tc>
        <w:tc>
          <w:tcPr>
            <w:tcW w:w="1928" w:type="dxa"/>
          </w:tcPr>
          <w:p w:rsidR="0031395E" w:rsidRPr="008635A1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57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395E" w:rsidTr="008301B5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31395E" w:rsidRPr="00FD204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ОБП</w:t>
            </w:r>
            <w:r w:rsidR="00F50DB8" w:rsidRPr="00FD2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  <w:tcBorders>
              <w:bottom w:val="nil"/>
            </w:tcBorders>
          </w:tcPr>
          <w:p w:rsidR="0031395E" w:rsidRPr="00FD204F" w:rsidRDefault="0031395E" w:rsidP="004D0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актов, документов и материалов, указанных в </w:t>
            </w:r>
            <w:r w:rsidRPr="008301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индикаторах</w:t>
            </w:r>
            <w:r w:rsidR="004D03E2" w:rsidRPr="008301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МПА1 -МПА 4, ОБП4</w:t>
            </w:r>
            <w:r w:rsidR="004D03E2" w:rsidRPr="00FD204F">
              <w:rPr>
                <w:sz w:val="24"/>
                <w:szCs w:val="24"/>
              </w:rPr>
              <w:t>на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сайтах органов местного самоуправления муниципального образования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31395E" w:rsidRPr="00FD204F" w:rsidRDefault="0031395E" w:rsidP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документы и материалы, указанные в индикаторах </w:t>
            </w:r>
            <w:hyperlink w:anchor="P326" w:history="1"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МПА1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2446F" w:rsidRPr="00FD20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МПА</w:t>
            </w:r>
            <w:hyperlink w:anchor="P374" w:history="1">
              <w:r w:rsidR="00DE4291"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DE4291" w:rsidRPr="00FD20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hyperlink w:anchor="P703" w:history="1">
              <w:r w:rsidR="00DE4291"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ОБП</w:t>
              </w:r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, размещены на официальных сайтах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31395E" w:rsidRPr="00FD204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57" w:type="dxa"/>
            <w:tcBorders>
              <w:bottom w:val="nil"/>
            </w:tcBorders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395E" w:rsidTr="008301B5">
        <w:tblPrEx>
          <w:tblBorders>
            <w:insideH w:val="nil"/>
          </w:tblBorders>
        </w:tblPrEx>
        <w:trPr>
          <w:trHeight w:val="23"/>
        </w:trPr>
        <w:tc>
          <w:tcPr>
            <w:tcW w:w="14796" w:type="dxa"/>
            <w:gridSpan w:val="8"/>
            <w:tcBorders>
              <w:top w:val="nil"/>
            </w:tcBorders>
          </w:tcPr>
          <w:p w:rsidR="0031395E" w:rsidRPr="00FD204F" w:rsidRDefault="003139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FD2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органа (ов) местного самоуправления муниципального образования информации о муниципальных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программах и фактических результатах их реализации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программы (с учетом всех внесенных изменений), а также фактические результаты их реализации за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финансовый год размещены на официальном сайте органа (ов) местного самоуправления муниципального образования</w:t>
            </w:r>
          </w:p>
        </w:tc>
        <w:tc>
          <w:tcPr>
            <w:tcW w:w="1928" w:type="dxa"/>
          </w:tcPr>
          <w:p w:rsidR="0031395E" w:rsidRPr="00FD204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ОБП1</w:t>
            </w:r>
            <w:r w:rsidR="00F50DB8" w:rsidRPr="00FD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фактической численности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от предельной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численности, установленной Правительством Красноярского края</w:t>
            </w: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Б</w:t>
            </w: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Tr="008301B5">
        <w:tc>
          <w:tcPr>
            <w:tcW w:w="1276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  <w:tc>
          <w:tcPr>
            <w:tcW w:w="1928" w:type="dxa"/>
            <w:vMerge w:val="restart"/>
          </w:tcPr>
          <w:p w:rsidR="0031395E" w:rsidRPr="008635A1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8928D8"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4D03E2" w:rsidRPr="008635A1">
              <w:rPr>
                <w:rFonts w:ascii="Times New Roman" w:hAnsi="Times New Roman" w:cs="Times New Roman"/>
                <w:sz w:val="24"/>
                <w:szCs w:val="24"/>
              </w:rPr>
              <w:t>управления, информация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8301B5">
        <w:tc>
          <w:tcPr>
            <w:tcW w:w="1276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FD204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работников органов местного самоуправления муниципальных образований (за исключением предельной численности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в отчетном финансовом году, установленная </w:t>
            </w:r>
            <w:hyperlink r:id="rId15" w:history="1">
              <w:r w:rsidRPr="00FD20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D20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администрации Красноярского края от 14.11.2006 </w:t>
            </w:r>
            <w:r w:rsidRPr="00FD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348-п "О формировании прогноза расходов консолидированного бюджета Красноярского края на содержание органов местного самоуправления"</w:t>
            </w:r>
          </w:p>
        </w:tc>
        <w:tc>
          <w:tcPr>
            <w:tcW w:w="1928" w:type="dxa"/>
            <w:vMerge/>
          </w:tcPr>
          <w:p w:rsidR="0031395E" w:rsidRDefault="0031395E"/>
        </w:tc>
        <w:tc>
          <w:tcPr>
            <w:tcW w:w="1757" w:type="dxa"/>
          </w:tcPr>
          <w:p w:rsidR="0031395E" w:rsidRDefault="0031395E">
            <w:pPr>
              <w:pStyle w:val="ConsPlusNormal"/>
            </w:pPr>
          </w:p>
        </w:tc>
        <w:tc>
          <w:tcPr>
            <w:tcW w:w="1757" w:type="dxa"/>
          </w:tcPr>
          <w:p w:rsidR="0031395E" w:rsidRDefault="0031395E">
            <w:pPr>
              <w:pStyle w:val="ConsPlusNormal"/>
            </w:pPr>
          </w:p>
        </w:tc>
      </w:tr>
    </w:tbl>
    <w:p w:rsidR="00AD6A78" w:rsidRDefault="00193DD1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828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</w:p>
    <w:p w:rsidR="00AD6A78" w:rsidRDefault="00AD6A78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6A78" w:rsidRDefault="00AD6A78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446F" w:rsidRDefault="00A2446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DD1" w:rsidRDefault="00AD6A78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395E" w:rsidRPr="00193DD1">
        <w:rPr>
          <w:rFonts w:ascii="Times New Roman" w:hAnsi="Times New Roman" w:cs="Times New Roman"/>
          <w:sz w:val="28"/>
          <w:szCs w:val="28"/>
        </w:rPr>
        <w:t>Приложение N 2</w:t>
      </w:r>
      <w:r w:rsidR="00173FE6" w:rsidRPr="00193DD1">
        <w:rPr>
          <w:rFonts w:ascii="Times New Roman" w:hAnsi="Times New Roman" w:cs="Times New Roman"/>
          <w:sz w:val="28"/>
          <w:szCs w:val="28"/>
        </w:rPr>
        <w:t>к Порядку</w:t>
      </w:r>
    </w:p>
    <w:p w:rsidR="0031395E" w:rsidRPr="00193DD1" w:rsidRDefault="00193DD1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FE6" w:rsidRPr="00193DD1">
        <w:rPr>
          <w:rFonts w:ascii="Times New Roman" w:hAnsi="Times New Roman" w:cs="Times New Roman"/>
          <w:sz w:val="28"/>
          <w:szCs w:val="28"/>
        </w:rPr>
        <w:t>проведения мониторинга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395E" w:rsidRPr="00193DD1" w:rsidRDefault="00193DD1" w:rsidP="00193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FE6" w:rsidRPr="00193DD1">
        <w:rPr>
          <w:rFonts w:ascii="Times New Roman" w:hAnsi="Times New Roman" w:cs="Times New Roman"/>
          <w:sz w:val="28"/>
          <w:szCs w:val="28"/>
        </w:rPr>
        <w:t>и оценки качества</w:t>
      </w:r>
      <w:r w:rsidR="00CD41CF">
        <w:rPr>
          <w:rFonts w:ascii="Times New Roman" w:hAnsi="Times New Roman" w:cs="Times New Roman"/>
          <w:sz w:val="28"/>
          <w:szCs w:val="28"/>
        </w:rPr>
        <w:t xml:space="preserve"> </w:t>
      </w:r>
      <w:r w:rsidR="00173FE6" w:rsidRPr="00193DD1">
        <w:rPr>
          <w:rFonts w:ascii="Times New Roman" w:hAnsi="Times New Roman" w:cs="Times New Roman"/>
          <w:sz w:val="28"/>
          <w:szCs w:val="28"/>
        </w:rPr>
        <w:t>управления</w:t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 w:rsidRPr="00193DD1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="00173F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395E" w:rsidRPr="00193DD1" w:rsidRDefault="00CD41CF" w:rsidP="00CD41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Приреченского сельсовета</w:t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57248F">
        <w:rPr>
          <w:rFonts w:ascii="Times New Roman" w:hAnsi="Times New Roman" w:cs="Times New Roman"/>
          <w:sz w:val="28"/>
          <w:szCs w:val="28"/>
        </w:rPr>
        <w:tab/>
      </w:r>
      <w:r w:rsidR="00193DD1">
        <w:rPr>
          <w:rFonts w:ascii="Times New Roman" w:hAnsi="Times New Roman" w:cs="Times New Roman"/>
          <w:sz w:val="28"/>
          <w:szCs w:val="28"/>
        </w:rPr>
        <w:tab/>
      </w:r>
    </w:p>
    <w:p w:rsidR="0031395E" w:rsidRPr="00193DD1" w:rsidRDefault="00193DD1" w:rsidP="00193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395E" w:rsidRPr="00193DD1" w:rsidRDefault="0031395E" w:rsidP="00193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845"/>
      <w:bookmarkEnd w:id="10"/>
      <w:r w:rsidRPr="00193DD1">
        <w:rPr>
          <w:rFonts w:ascii="Times New Roman" w:hAnsi="Times New Roman" w:cs="Times New Roman"/>
          <w:sz w:val="28"/>
          <w:szCs w:val="28"/>
        </w:rPr>
        <w:t>ПЕРЕЧЕНЬ</w:t>
      </w: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>МАТЕРИАЛОВ И СВЕДЕНИЙ, ПРЕДСТАВЛЯЕМЫХ МУНИЦИПАЛЬНЫМИ</w:t>
      </w: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>ОБРАЗОВАНИЯМИ ДЛЯ ПРОВЕДЕНИЯ МОНИТОРИНГА И ОЦЕНКИ КАЧЕСТВА</w:t>
      </w:r>
    </w:p>
    <w:p w:rsidR="0031395E" w:rsidRDefault="0031395E">
      <w:pPr>
        <w:pStyle w:val="ConsPlusNormal"/>
        <w:jc w:val="center"/>
      </w:pPr>
      <w:r w:rsidRPr="00193DD1">
        <w:rPr>
          <w:rFonts w:ascii="Times New Roman" w:hAnsi="Times New Roman" w:cs="Times New Roman"/>
          <w:sz w:val="28"/>
          <w:szCs w:val="28"/>
        </w:rPr>
        <w:t xml:space="preserve">УПРАВЛЕНИЯ МУНИЦИПАЛЬНЫМИ ФИНАНСАМИ </w:t>
      </w:r>
      <w:r w:rsidR="002B6DDE" w:rsidRPr="00193DD1">
        <w:rPr>
          <w:rFonts w:ascii="Times New Roman" w:hAnsi="Times New Roman" w:cs="Times New Roman"/>
          <w:sz w:val="28"/>
          <w:szCs w:val="28"/>
        </w:rPr>
        <w:t xml:space="preserve">В </w:t>
      </w:r>
      <w:r w:rsidR="00CD41CF">
        <w:rPr>
          <w:rFonts w:ascii="Times New Roman" w:hAnsi="Times New Roman" w:cs="Times New Roman"/>
          <w:sz w:val="28"/>
          <w:szCs w:val="28"/>
        </w:rPr>
        <w:t>АДМИНИСТРАЦИИ ПРИРЕЧЕНСКОГО СЕЛЬСОВЕТА</w:t>
      </w:r>
    </w:p>
    <w:p w:rsidR="0031395E" w:rsidRDefault="0031395E">
      <w:pPr>
        <w:pStyle w:val="ConsPlusNormal"/>
        <w:jc w:val="both"/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43"/>
      </w:tblGrid>
      <w:tr w:rsidR="0031395E" w:rsidRPr="00007872" w:rsidTr="008635A1">
        <w:tc>
          <w:tcPr>
            <w:tcW w:w="1474" w:type="dxa"/>
          </w:tcPr>
          <w:p w:rsidR="0031395E" w:rsidRPr="00E01A73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12843" w:type="dxa"/>
          </w:tcPr>
          <w:p w:rsidR="0031395E" w:rsidRPr="00E01A73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Подтверждающие материалы и сведения</w:t>
            </w:r>
          </w:p>
        </w:tc>
      </w:tr>
      <w:tr w:rsidR="0031395E" w:rsidRPr="008635A1" w:rsidTr="008635A1">
        <w:tc>
          <w:tcPr>
            <w:tcW w:w="1474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МПА1</w:t>
            </w:r>
          </w:p>
        </w:tc>
        <w:tc>
          <w:tcPr>
            <w:tcW w:w="12843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</w:tr>
      <w:tr w:rsidR="0031395E" w:rsidRPr="008635A1" w:rsidTr="008635A1">
        <w:tc>
          <w:tcPr>
            <w:tcW w:w="1474" w:type="dxa"/>
          </w:tcPr>
          <w:p w:rsidR="0031395E" w:rsidRPr="008635A1" w:rsidRDefault="0098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МПА2</w:t>
            </w:r>
          </w:p>
        </w:tc>
        <w:tc>
          <w:tcPr>
            <w:tcW w:w="12843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устанавливающего порядок изучения мнения населения о качестве оказания муниципальных услуг (выполнения работ), действующего в отчетном финансовом году</w:t>
            </w:r>
          </w:p>
        </w:tc>
      </w:tr>
      <w:tr w:rsidR="0031395E" w:rsidRPr="008635A1" w:rsidTr="008635A1">
        <w:tc>
          <w:tcPr>
            <w:tcW w:w="1474" w:type="dxa"/>
          </w:tcPr>
          <w:p w:rsidR="0031395E" w:rsidRPr="008635A1" w:rsidRDefault="0098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МПА3</w:t>
            </w:r>
          </w:p>
        </w:tc>
        <w:tc>
          <w:tcPr>
            <w:tcW w:w="12843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устанавливающего порядок контроля за исполнением муниципальных заданий на оказание муниципальных услуг юридическим и физическим лицам, в том числе методику оценки выполнения муниципальными учреждениями муниципального задания на оказание муниципальных услуг (выполнение работ), действующего в отчетном финансовом году</w:t>
            </w:r>
          </w:p>
        </w:tc>
      </w:tr>
      <w:tr w:rsidR="0031395E" w:rsidRPr="008635A1" w:rsidTr="008635A1">
        <w:tc>
          <w:tcPr>
            <w:tcW w:w="1474" w:type="dxa"/>
          </w:tcPr>
          <w:p w:rsidR="0031395E" w:rsidRPr="008635A1" w:rsidRDefault="0098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МПА4</w:t>
            </w:r>
          </w:p>
        </w:tc>
        <w:tc>
          <w:tcPr>
            <w:tcW w:w="12843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</w:tr>
      <w:tr w:rsidR="0031395E" w:rsidRPr="008635A1" w:rsidTr="008635A1">
        <w:tc>
          <w:tcPr>
            <w:tcW w:w="1474" w:type="dxa"/>
          </w:tcPr>
          <w:p w:rsidR="0031395E" w:rsidRPr="008635A1" w:rsidRDefault="00CF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ОБП4</w:t>
            </w:r>
          </w:p>
        </w:tc>
        <w:tc>
          <w:tcPr>
            <w:tcW w:w="12843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результаты оценки выполнения муниципального задания на оказание муниципальных услуг (выполнение работ), проведенной в соответствии с муниципальным правовым актом, утверждающим методику оценки выполнения муниципальными учреждениями муниципального задания на оказание муниципальных услуг (выполнение работ)</w:t>
            </w:r>
          </w:p>
        </w:tc>
      </w:tr>
      <w:tr w:rsidR="00626C7A" w:rsidRPr="008635A1" w:rsidTr="008635A1">
        <w:tc>
          <w:tcPr>
            <w:tcW w:w="1474" w:type="dxa"/>
          </w:tcPr>
          <w:p w:rsidR="00626C7A" w:rsidRPr="008635A1" w:rsidRDefault="00626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ОБП8</w:t>
            </w:r>
            <w:hyperlink w:anchor="P904" w:history="1">
              <w:r w:rsidR="00B679ED" w:rsidRPr="008635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43" w:type="dxa"/>
          </w:tcPr>
          <w:p w:rsidR="00626C7A" w:rsidRPr="008635A1" w:rsidRDefault="00B67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адрес </w:t>
            </w:r>
            <w:r w:rsidR="004D03E2" w:rsidRPr="008635A1">
              <w:rPr>
                <w:rFonts w:ascii="Times New Roman" w:hAnsi="Times New Roman" w:cs="Times New Roman"/>
                <w:sz w:val="24"/>
                <w:szCs w:val="24"/>
              </w:rPr>
              <w:t>страницы (ссылки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страниц) в сети Интернет, где размещены указанные материалы</w:t>
            </w:r>
          </w:p>
        </w:tc>
      </w:tr>
      <w:tr w:rsidR="00626C7A" w:rsidRPr="008635A1" w:rsidTr="008635A1">
        <w:tc>
          <w:tcPr>
            <w:tcW w:w="1474" w:type="dxa"/>
          </w:tcPr>
          <w:p w:rsidR="00626C7A" w:rsidRPr="008635A1" w:rsidRDefault="00626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 9</w:t>
            </w:r>
            <w:hyperlink w:anchor="P904" w:history="1">
              <w:r w:rsidR="00B679ED" w:rsidRPr="008635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43" w:type="dxa"/>
          </w:tcPr>
          <w:p w:rsidR="00626C7A" w:rsidRPr="008635A1" w:rsidRDefault="00B67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адрес </w:t>
            </w:r>
            <w:r w:rsidR="004D03E2" w:rsidRPr="008635A1">
              <w:rPr>
                <w:rFonts w:ascii="Times New Roman" w:hAnsi="Times New Roman" w:cs="Times New Roman"/>
                <w:sz w:val="24"/>
                <w:szCs w:val="24"/>
              </w:rPr>
              <w:t>страницы (ссылки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страниц) в сети Интернет, где размещены указанные материалы</w:t>
            </w:r>
          </w:p>
        </w:tc>
      </w:tr>
      <w:tr w:rsidR="00626C7A" w:rsidRPr="008635A1" w:rsidTr="008635A1">
        <w:tc>
          <w:tcPr>
            <w:tcW w:w="1474" w:type="dxa"/>
          </w:tcPr>
          <w:p w:rsidR="00626C7A" w:rsidRPr="008635A1" w:rsidRDefault="00626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ОБП10</w:t>
            </w:r>
            <w:hyperlink w:anchor="P904" w:history="1">
              <w:r w:rsidR="00B679ED" w:rsidRPr="008635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43" w:type="dxa"/>
          </w:tcPr>
          <w:p w:rsidR="00626C7A" w:rsidRPr="008635A1" w:rsidRDefault="00B67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адрес </w:t>
            </w:r>
            <w:r w:rsidR="004D03E2" w:rsidRPr="008635A1">
              <w:rPr>
                <w:rFonts w:ascii="Times New Roman" w:hAnsi="Times New Roman" w:cs="Times New Roman"/>
                <w:sz w:val="24"/>
                <w:szCs w:val="24"/>
              </w:rPr>
              <w:t>страницы (ссылки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страниц) в сети Интернет, где размещены указанные материалы</w:t>
            </w:r>
          </w:p>
        </w:tc>
      </w:tr>
      <w:tr w:rsidR="0031395E" w:rsidRPr="008635A1" w:rsidTr="008635A1">
        <w:tc>
          <w:tcPr>
            <w:tcW w:w="1474" w:type="dxa"/>
          </w:tcPr>
          <w:p w:rsidR="0031395E" w:rsidRPr="008635A1" w:rsidRDefault="0098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ОБП11</w:t>
            </w:r>
            <w:hyperlink w:anchor="P904" w:history="1">
              <w:r w:rsidR="00B679ED" w:rsidRPr="008635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</w:t>
              </w:r>
              <w:r w:rsidR="0031395E" w:rsidRPr="008635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2843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информацию о фактической численности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</w:tr>
    </w:tbl>
    <w:p w:rsidR="0031395E" w:rsidRPr="008635A1" w:rsidRDefault="0031395E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79ED" w:rsidRDefault="00B679E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&lt;</w:t>
      </w:r>
      <w:r w:rsidR="004D03E2">
        <w:rPr>
          <w:rFonts w:ascii="Times New Roman" w:hAnsi="Times New Roman" w:cs="Times New Roman"/>
          <w:sz w:val="20"/>
        </w:rPr>
        <w:t>1</w:t>
      </w:r>
      <w:r w:rsidR="004D03E2" w:rsidRPr="00193DD1">
        <w:rPr>
          <w:rFonts w:ascii="Times New Roman" w:hAnsi="Times New Roman" w:cs="Times New Roman"/>
          <w:sz w:val="20"/>
        </w:rPr>
        <w:t>&gt;</w:t>
      </w:r>
      <w:r w:rsidR="004D03E2">
        <w:rPr>
          <w:rFonts w:ascii="Times New Roman" w:hAnsi="Times New Roman" w:cs="Times New Roman"/>
          <w:sz w:val="20"/>
        </w:rPr>
        <w:t xml:space="preserve"> В</w:t>
      </w:r>
      <w:r>
        <w:rPr>
          <w:rFonts w:ascii="Times New Roman" w:hAnsi="Times New Roman" w:cs="Times New Roman"/>
          <w:sz w:val="20"/>
        </w:rPr>
        <w:t xml:space="preserve"> случае </w:t>
      </w:r>
      <w:r w:rsidR="004D03E2">
        <w:rPr>
          <w:rFonts w:ascii="Times New Roman" w:hAnsi="Times New Roman" w:cs="Times New Roman"/>
          <w:sz w:val="20"/>
        </w:rPr>
        <w:t>неоказания</w:t>
      </w:r>
      <w:r>
        <w:rPr>
          <w:rFonts w:ascii="Times New Roman" w:hAnsi="Times New Roman" w:cs="Times New Roman"/>
          <w:sz w:val="20"/>
        </w:rPr>
        <w:t xml:space="preserve"> ссылки на адрес страницы (ссылок на адреса страниц) в сети Интернет или указания некорректной ссылки (ссылок)-значение соответствующего индикатора принимается равным 0.</w:t>
      </w:r>
    </w:p>
    <w:p w:rsidR="0031395E" w:rsidRPr="00193DD1" w:rsidRDefault="00B679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902"/>
      <w:bookmarkStart w:id="12" w:name="P903"/>
      <w:bookmarkStart w:id="13" w:name="P904"/>
      <w:bookmarkEnd w:id="11"/>
      <w:bookmarkEnd w:id="12"/>
      <w:bookmarkEnd w:id="13"/>
      <w:r>
        <w:rPr>
          <w:rFonts w:ascii="Times New Roman" w:hAnsi="Times New Roman" w:cs="Times New Roman"/>
          <w:sz w:val="20"/>
        </w:rPr>
        <w:t>&lt;2</w:t>
      </w:r>
      <w:r w:rsidR="0031395E" w:rsidRPr="00193DD1">
        <w:rPr>
          <w:rFonts w:ascii="Times New Roman" w:hAnsi="Times New Roman" w:cs="Times New Roman"/>
          <w:sz w:val="20"/>
        </w:rPr>
        <w:t xml:space="preserve">&gt; Указывается общая численность работников органов местного </w:t>
      </w:r>
      <w:r w:rsidR="00032D1F" w:rsidRPr="00193DD1">
        <w:rPr>
          <w:rFonts w:ascii="Times New Roman" w:hAnsi="Times New Roman" w:cs="Times New Roman"/>
          <w:sz w:val="20"/>
        </w:rPr>
        <w:t xml:space="preserve">самоуправления городского и сельских поселений </w:t>
      </w:r>
      <w:r w:rsidR="0031395E" w:rsidRPr="00193DD1">
        <w:rPr>
          <w:rFonts w:ascii="Times New Roman" w:hAnsi="Times New Roman" w:cs="Times New Roman"/>
          <w:sz w:val="20"/>
        </w:rPr>
        <w:t>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с учетом работников, реализующих переданные государственные полномочия.</w:t>
      </w:r>
    </w:p>
    <w:p w:rsidR="00CB0CA3" w:rsidRDefault="00CB0CA3">
      <w:pPr>
        <w:pStyle w:val="ConsPlusNormal"/>
        <w:jc w:val="both"/>
      </w:pPr>
    </w:p>
    <w:p w:rsidR="00AD6A78" w:rsidRDefault="00AD6A78">
      <w:pPr>
        <w:pStyle w:val="ConsPlusNormal"/>
        <w:jc w:val="both"/>
      </w:pPr>
    </w:p>
    <w:p w:rsidR="0031395E" w:rsidRDefault="0031395E" w:rsidP="00032D1F">
      <w:pPr>
        <w:pStyle w:val="ConsPlusNormal"/>
        <w:jc w:val="both"/>
      </w:pPr>
    </w:p>
    <w:p w:rsidR="0057248F" w:rsidRDefault="0057248F" w:rsidP="00032D1F">
      <w:pPr>
        <w:pStyle w:val="ConsPlusNormal"/>
        <w:jc w:val="both"/>
      </w:pPr>
    </w:p>
    <w:p w:rsidR="0057248F" w:rsidRDefault="0057248F" w:rsidP="00032D1F">
      <w:pPr>
        <w:pStyle w:val="ConsPlusNormal"/>
        <w:jc w:val="both"/>
      </w:pPr>
    </w:p>
    <w:p w:rsidR="0057248F" w:rsidRDefault="0057248F" w:rsidP="00032D1F">
      <w:pPr>
        <w:pStyle w:val="ConsPlusNormal"/>
        <w:jc w:val="both"/>
      </w:pPr>
    </w:p>
    <w:p w:rsidR="0057248F" w:rsidRDefault="0057248F" w:rsidP="00032D1F">
      <w:pPr>
        <w:pStyle w:val="ConsPlusNormal"/>
        <w:jc w:val="both"/>
      </w:pPr>
    </w:p>
    <w:p w:rsidR="00A2446F" w:rsidRDefault="00A2446F" w:rsidP="00032D1F">
      <w:pPr>
        <w:pStyle w:val="ConsPlusNormal"/>
        <w:jc w:val="both"/>
      </w:pPr>
    </w:p>
    <w:p w:rsidR="00A2446F" w:rsidRDefault="00A2446F" w:rsidP="00032D1F">
      <w:pPr>
        <w:pStyle w:val="ConsPlusNormal"/>
        <w:jc w:val="both"/>
      </w:pPr>
    </w:p>
    <w:p w:rsidR="0057248F" w:rsidRDefault="0057248F" w:rsidP="00032D1F">
      <w:pPr>
        <w:pStyle w:val="ConsPlusNormal"/>
        <w:jc w:val="both"/>
      </w:pPr>
    </w:p>
    <w:p w:rsidR="0057248F" w:rsidRDefault="0057248F" w:rsidP="00032D1F">
      <w:pPr>
        <w:pStyle w:val="ConsPlusNormal"/>
        <w:jc w:val="both"/>
      </w:pPr>
    </w:p>
    <w:p w:rsidR="0057248F" w:rsidRDefault="0057248F" w:rsidP="00032D1F">
      <w:pPr>
        <w:pStyle w:val="ConsPlusNormal"/>
        <w:jc w:val="both"/>
      </w:pPr>
    </w:p>
    <w:p w:rsidR="0057248F" w:rsidRDefault="0057248F" w:rsidP="00032D1F">
      <w:pPr>
        <w:pStyle w:val="ConsPlusNormal"/>
        <w:jc w:val="both"/>
      </w:pPr>
    </w:p>
    <w:p w:rsidR="0057248F" w:rsidRDefault="0057248F" w:rsidP="00032D1F">
      <w:pPr>
        <w:pStyle w:val="ConsPlusNormal"/>
        <w:jc w:val="both"/>
      </w:pPr>
    </w:p>
    <w:p w:rsidR="00AD6A78" w:rsidRPr="00193DD1" w:rsidRDefault="00193DD1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95E" w:rsidRPr="00193DD1">
        <w:rPr>
          <w:rFonts w:ascii="Times New Roman" w:hAnsi="Times New Roman" w:cs="Times New Roman"/>
          <w:sz w:val="28"/>
          <w:szCs w:val="28"/>
        </w:rPr>
        <w:t>Приложение N 3</w:t>
      </w:r>
      <w:r w:rsidR="00AD6A78" w:rsidRPr="00193DD1">
        <w:rPr>
          <w:rFonts w:ascii="Times New Roman" w:hAnsi="Times New Roman" w:cs="Times New Roman"/>
          <w:sz w:val="28"/>
          <w:szCs w:val="28"/>
        </w:rPr>
        <w:t>к Порядку</w:t>
      </w:r>
    </w:p>
    <w:p w:rsidR="00AD6A78" w:rsidRPr="00193DD1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3DD1">
        <w:rPr>
          <w:rFonts w:ascii="Times New Roman" w:hAnsi="Times New Roman" w:cs="Times New Roman"/>
          <w:sz w:val="28"/>
          <w:szCs w:val="28"/>
        </w:rPr>
        <w:t>проведения мониторинга</w:t>
      </w:r>
    </w:p>
    <w:p w:rsidR="00AD6A78" w:rsidRPr="00193DD1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3DD1">
        <w:rPr>
          <w:rFonts w:ascii="Times New Roman" w:hAnsi="Times New Roman" w:cs="Times New Roman"/>
          <w:sz w:val="28"/>
          <w:szCs w:val="28"/>
        </w:rPr>
        <w:t>и оценки качества управления</w:t>
      </w:r>
    </w:p>
    <w:p w:rsidR="00AD6A78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3DD1">
        <w:rPr>
          <w:rFonts w:ascii="Times New Roman" w:hAnsi="Times New Roman" w:cs="Times New Roman"/>
          <w:sz w:val="28"/>
          <w:szCs w:val="28"/>
        </w:rPr>
        <w:t>муниципальными финансами</w:t>
      </w:r>
    </w:p>
    <w:p w:rsidR="00AD6A78" w:rsidRPr="00193DD1" w:rsidRDefault="00CD41CF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D6A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Приреченского сельсовета</w:t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  <w:r w:rsidR="00AD6A78">
        <w:rPr>
          <w:rFonts w:ascii="Times New Roman" w:hAnsi="Times New Roman" w:cs="Times New Roman"/>
          <w:sz w:val="28"/>
          <w:szCs w:val="28"/>
        </w:rPr>
        <w:tab/>
      </w:r>
    </w:p>
    <w:p w:rsidR="0031395E" w:rsidRPr="00193DD1" w:rsidRDefault="0031395E" w:rsidP="00032D1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395E" w:rsidRPr="00193DD1" w:rsidRDefault="00193DD1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04B8" w:rsidRPr="00193DD1" w:rsidRDefault="00193DD1" w:rsidP="00032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395E" w:rsidRPr="00193DD1" w:rsidRDefault="0031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4B8" w:rsidRPr="00193DD1" w:rsidRDefault="002A0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923"/>
      <w:bookmarkEnd w:id="14"/>
      <w:r w:rsidRPr="00193DD1">
        <w:rPr>
          <w:rFonts w:ascii="Times New Roman" w:hAnsi="Times New Roman" w:cs="Times New Roman"/>
          <w:sz w:val="28"/>
          <w:szCs w:val="28"/>
        </w:rPr>
        <w:t>Информация</w:t>
      </w: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>для проведения мониторинга и оценки качества управления</w:t>
      </w:r>
    </w:p>
    <w:p w:rsidR="00CD41CF" w:rsidRPr="00193DD1" w:rsidRDefault="00CD41CF" w:rsidP="00CD4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95E" w:rsidRPr="00193DD1">
        <w:rPr>
          <w:rFonts w:ascii="Times New Roman" w:hAnsi="Times New Roman" w:cs="Times New Roman"/>
          <w:sz w:val="28"/>
          <w:szCs w:val="28"/>
        </w:rPr>
        <w:t xml:space="preserve">муниципальными финансами </w:t>
      </w:r>
      <w:r>
        <w:rPr>
          <w:rFonts w:ascii="Times New Roman" w:hAnsi="Times New Roman" w:cs="Times New Roman"/>
          <w:sz w:val="28"/>
          <w:szCs w:val="28"/>
        </w:rPr>
        <w:t>Администрации Приреченского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5586" w:rsidRPr="00193DD1" w:rsidRDefault="00E15586" w:rsidP="00E1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395E" w:rsidRDefault="0031395E">
      <w:pPr>
        <w:pStyle w:val="ConsPlusNormal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89"/>
        <w:gridCol w:w="4139"/>
        <w:gridCol w:w="2694"/>
        <w:gridCol w:w="5811"/>
      </w:tblGrid>
      <w:tr w:rsidR="0031395E" w:rsidTr="00193DD1">
        <w:tc>
          <w:tcPr>
            <w:tcW w:w="709" w:type="dxa"/>
          </w:tcPr>
          <w:p w:rsidR="0031395E" w:rsidRPr="008635A1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9" w:type="dxa"/>
          </w:tcPr>
          <w:p w:rsidR="0031395E" w:rsidRPr="008635A1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4139" w:type="dxa"/>
          </w:tcPr>
          <w:p w:rsidR="0031395E" w:rsidRPr="008635A1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31395E" w:rsidRPr="008635A1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934"/>
            <w:bookmarkEnd w:id="15"/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hyperlink w:anchor="P1017" w:history="1">
              <w:r w:rsidR="00A02939" w:rsidRPr="008635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</w:t>
              </w:r>
              <w:r w:rsidRPr="008635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5811" w:type="dxa"/>
          </w:tcPr>
          <w:p w:rsidR="0031395E" w:rsidRPr="008635A1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необходимая для присвоения индикатору нормативного значения </w:t>
            </w:r>
            <w:hyperlink w:anchor="P1018" w:history="1">
              <w:r w:rsidR="00A02939" w:rsidRPr="008635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</w:t>
              </w:r>
              <w:r w:rsidRPr="008635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31395E" w:rsidRPr="00CF6328" w:rsidTr="00193DD1">
        <w:tc>
          <w:tcPr>
            <w:tcW w:w="709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936"/>
            <w:bookmarkEnd w:id="16"/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МПА1</w:t>
            </w:r>
          </w:p>
        </w:tc>
        <w:tc>
          <w:tcPr>
            <w:tcW w:w="4139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2694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(N, дата, наименование)</w:t>
            </w:r>
          </w:p>
        </w:tc>
      </w:tr>
      <w:tr w:rsidR="0031395E" w:rsidTr="00193DD1">
        <w:tc>
          <w:tcPr>
            <w:tcW w:w="709" w:type="dxa"/>
          </w:tcPr>
          <w:p w:rsidR="0031395E" w:rsidRPr="008635A1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GoBack" w:colFirst="2" w:colLast="4"/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31395E" w:rsidRPr="008635A1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МПА2</w:t>
            </w:r>
          </w:p>
        </w:tc>
        <w:tc>
          <w:tcPr>
            <w:tcW w:w="4139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муниципального правового акта, устанавливающего порядок изучения мнения населения о качестве 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муниципальных услуг (выполнения работ), действующего в отчетном финансовом году</w:t>
            </w:r>
          </w:p>
        </w:tc>
        <w:tc>
          <w:tcPr>
            <w:tcW w:w="2694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(N, дата, наименование)</w:t>
            </w:r>
          </w:p>
        </w:tc>
      </w:tr>
      <w:tr w:rsidR="0031395E" w:rsidTr="00193DD1">
        <w:tc>
          <w:tcPr>
            <w:tcW w:w="709" w:type="dxa"/>
          </w:tcPr>
          <w:p w:rsidR="0031395E" w:rsidRPr="008635A1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9" w:type="dxa"/>
          </w:tcPr>
          <w:p w:rsidR="0031395E" w:rsidRPr="008635A1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МПА3</w:t>
            </w:r>
          </w:p>
        </w:tc>
        <w:tc>
          <w:tcPr>
            <w:tcW w:w="4139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устанавливающего порядок контроля за исполнением муниципальных заданий на оказание муниципальных услуг юридическим и физическим лицам, в том числе методику оценки выполнения муниципальными учреждениями муниципального задания на оказание муниципальных услуг (выполнение работ), действующего в отчетном финансовом году</w:t>
            </w:r>
          </w:p>
        </w:tc>
        <w:tc>
          <w:tcPr>
            <w:tcW w:w="2694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(N, дата, наименование)</w:t>
            </w:r>
          </w:p>
        </w:tc>
      </w:tr>
      <w:tr w:rsidR="0031395E" w:rsidTr="00193DD1">
        <w:tc>
          <w:tcPr>
            <w:tcW w:w="709" w:type="dxa"/>
          </w:tcPr>
          <w:p w:rsidR="0031395E" w:rsidRPr="008635A1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31395E" w:rsidRPr="008635A1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МПА4</w:t>
            </w:r>
          </w:p>
        </w:tc>
        <w:tc>
          <w:tcPr>
            <w:tcW w:w="4139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</w:t>
            </w:r>
          </w:p>
        </w:tc>
        <w:tc>
          <w:tcPr>
            <w:tcW w:w="2694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(N, дата, наименование)</w:t>
            </w:r>
          </w:p>
        </w:tc>
      </w:tr>
      <w:tr w:rsidR="0031395E" w:rsidTr="00193DD1">
        <w:tc>
          <w:tcPr>
            <w:tcW w:w="709" w:type="dxa"/>
          </w:tcPr>
          <w:p w:rsidR="0031395E" w:rsidRPr="008635A1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981"/>
            <w:bookmarkStart w:id="19" w:name="P1001"/>
            <w:bookmarkEnd w:id="18"/>
            <w:bookmarkEnd w:id="19"/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31395E" w:rsidRPr="008635A1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ОБП4</w:t>
            </w:r>
          </w:p>
        </w:tc>
        <w:tc>
          <w:tcPr>
            <w:tcW w:w="4139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контроля за исполнением муниципальных заданий на оказание муниципальных услуг юридическим и физическим лицам (оценки выполнения муниципальными учреждениями муниципального задания на оказание муниципальных услуг (выполнение работ) в отчетном финансовом году</w:t>
            </w:r>
          </w:p>
        </w:tc>
        <w:tc>
          <w:tcPr>
            <w:tcW w:w="2694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8635A1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  <w:tr w:rsidR="00DE4291" w:rsidTr="00193DD1">
        <w:tc>
          <w:tcPr>
            <w:tcW w:w="709" w:type="dxa"/>
          </w:tcPr>
          <w:p w:rsidR="00DE4291" w:rsidRPr="008635A1" w:rsidRDefault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DE4291" w:rsidRPr="008635A1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ОБП8</w:t>
            </w:r>
          </w:p>
        </w:tc>
        <w:tc>
          <w:tcPr>
            <w:tcW w:w="4139" w:type="dxa"/>
          </w:tcPr>
          <w:p w:rsidR="00DE4291" w:rsidRPr="008635A1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местного самоуправления муниципального образования решения о бюджете (с учетом всех внесенных изменений)</w:t>
            </w:r>
          </w:p>
        </w:tc>
        <w:tc>
          <w:tcPr>
            <w:tcW w:w="2694" w:type="dxa"/>
          </w:tcPr>
          <w:p w:rsidR="00DE4291" w:rsidRPr="008635A1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E4291" w:rsidRPr="008635A1" w:rsidRDefault="00DE4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91" w:rsidTr="00193DD1">
        <w:tc>
          <w:tcPr>
            <w:tcW w:w="709" w:type="dxa"/>
          </w:tcPr>
          <w:p w:rsidR="00DE4291" w:rsidRPr="008635A1" w:rsidRDefault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9" w:type="dxa"/>
          </w:tcPr>
          <w:p w:rsidR="00DE4291" w:rsidRPr="008635A1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 9</w:t>
            </w:r>
          </w:p>
        </w:tc>
        <w:tc>
          <w:tcPr>
            <w:tcW w:w="4139" w:type="dxa"/>
          </w:tcPr>
          <w:p w:rsidR="00DE4291" w:rsidRPr="008635A1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актов, документов и материалов, указанных в индикаторах МПА1 – </w:t>
            </w:r>
            <w:r w:rsidR="00E01A73" w:rsidRPr="008635A1">
              <w:rPr>
                <w:rFonts w:ascii="Times New Roman" w:hAnsi="Times New Roman" w:cs="Times New Roman"/>
                <w:sz w:val="24"/>
                <w:szCs w:val="24"/>
              </w:rPr>
              <w:t>МПА 4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, ОБП</w:t>
            </w:r>
            <w:r w:rsidR="00E01A73" w:rsidRPr="008635A1">
              <w:rPr>
                <w:rFonts w:ascii="Times New Roman" w:hAnsi="Times New Roman" w:cs="Times New Roman"/>
                <w:sz w:val="24"/>
                <w:szCs w:val="24"/>
              </w:rPr>
              <w:t>4, на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сайтах органа местного самоуправления муниципального образования</w:t>
            </w:r>
          </w:p>
        </w:tc>
        <w:tc>
          <w:tcPr>
            <w:tcW w:w="2694" w:type="dxa"/>
          </w:tcPr>
          <w:p w:rsidR="00DE4291" w:rsidRPr="008635A1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E4291" w:rsidRPr="008635A1" w:rsidRDefault="00DE4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91" w:rsidTr="00193DD1">
        <w:tc>
          <w:tcPr>
            <w:tcW w:w="709" w:type="dxa"/>
          </w:tcPr>
          <w:p w:rsidR="00DE4291" w:rsidRPr="008635A1" w:rsidRDefault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DE4291" w:rsidRPr="008635A1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ОБП10</w:t>
            </w:r>
          </w:p>
        </w:tc>
        <w:tc>
          <w:tcPr>
            <w:tcW w:w="4139" w:type="dxa"/>
          </w:tcPr>
          <w:p w:rsidR="00DE4291" w:rsidRPr="008635A1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E01A73" w:rsidRPr="008635A1">
              <w:rPr>
                <w:rFonts w:ascii="Times New Roman" w:hAnsi="Times New Roman" w:cs="Times New Roman"/>
                <w:sz w:val="24"/>
                <w:szCs w:val="24"/>
              </w:rPr>
              <w:t>органа местного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2694" w:type="dxa"/>
          </w:tcPr>
          <w:p w:rsidR="00DE4291" w:rsidRPr="008635A1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E4291" w:rsidRPr="008635A1" w:rsidRDefault="00DE4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Tr="00193DD1">
        <w:trPr>
          <w:trHeight w:val="4148"/>
        </w:trPr>
        <w:tc>
          <w:tcPr>
            <w:tcW w:w="709" w:type="dxa"/>
          </w:tcPr>
          <w:p w:rsidR="0031395E" w:rsidRPr="008635A1" w:rsidRDefault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9" w:type="dxa"/>
          </w:tcPr>
          <w:p w:rsidR="0031395E" w:rsidRPr="008635A1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ОБП11</w:t>
            </w:r>
          </w:p>
        </w:tc>
        <w:tc>
          <w:tcPr>
            <w:tcW w:w="4139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  <w:tc>
          <w:tcPr>
            <w:tcW w:w="2694" w:type="dxa"/>
          </w:tcPr>
          <w:p w:rsidR="0031395E" w:rsidRPr="008635A1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</w:tcPr>
          <w:p w:rsidR="0031395E" w:rsidRPr="008635A1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95E" w:rsidRDefault="0031395E">
      <w:pPr>
        <w:pStyle w:val="ConsPlusNormal"/>
        <w:jc w:val="both"/>
      </w:pPr>
    </w:p>
    <w:p w:rsidR="0031395E" w:rsidRPr="00193DD1" w:rsidRDefault="0016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1395E" w:rsidRDefault="00CD41CF">
      <w:pPr>
        <w:pStyle w:val="ConsPlusNormal"/>
        <w:ind w:firstLine="540"/>
        <w:jc w:val="both"/>
      </w:pPr>
      <w:r>
        <w:t>Приреченского сельсовета</w:t>
      </w:r>
      <w:r w:rsidR="0031395E">
        <w:t>--------------------------------</w:t>
      </w:r>
      <w:r>
        <w:t xml:space="preserve"> А.В.Костяев</w:t>
      </w:r>
    </w:p>
    <w:p w:rsidR="0031395E" w:rsidRPr="00626C7A" w:rsidRDefault="00A029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1016"/>
      <w:bookmarkStart w:id="21" w:name="P1017"/>
      <w:bookmarkEnd w:id="20"/>
      <w:bookmarkEnd w:id="21"/>
      <w:r>
        <w:rPr>
          <w:rFonts w:ascii="Times New Roman" w:hAnsi="Times New Roman" w:cs="Times New Roman"/>
          <w:sz w:val="20"/>
        </w:rPr>
        <w:t>&lt;3</w:t>
      </w:r>
      <w:proofErr w:type="gramStart"/>
      <w:r w:rsidR="0031395E" w:rsidRPr="00626C7A">
        <w:rPr>
          <w:rFonts w:ascii="Times New Roman" w:hAnsi="Times New Roman" w:cs="Times New Roman"/>
          <w:sz w:val="20"/>
        </w:rPr>
        <w:t>&gt; В</w:t>
      </w:r>
      <w:proofErr w:type="gramEnd"/>
      <w:r w:rsidR="0031395E" w:rsidRPr="00626C7A">
        <w:rPr>
          <w:rFonts w:ascii="Times New Roman" w:hAnsi="Times New Roman" w:cs="Times New Roman"/>
          <w:sz w:val="20"/>
        </w:rPr>
        <w:t xml:space="preserve"> </w:t>
      </w:r>
      <w:hyperlink w:anchor="P934" w:history="1">
        <w:r w:rsidR="0031395E" w:rsidRPr="00626C7A">
          <w:rPr>
            <w:rFonts w:ascii="Times New Roman" w:hAnsi="Times New Roman" w:cs="Times New Roman"/>
            <w:color w:val="0000FF"/>
            <w:sz w:val="20"/>
          </w:rPr>
          <w:t>графе</w:t>
        </w:r>
      </w:hyperlink>
      <w:r w:rsidR="0031395E" w:rsidRPr="00626C7A">
        <w:rPr>
          <w:rFonts w:ascii="Times New Roman" w:hAnsi="Times New Roman" w:cs="Times New Roman"/>
          <w:sz w:val="20"/>
        </w:rPr>
        <w:t xml:space="preserve"> "Значение показателя" напротив </w:t>
      </w:r>
      <w:hyperlink w:anchor="P936" w:history="1">
        <w:r w:rsidR="0031395E" w:rsidRPr="00626C7A">
          <w:rPr>
            <w:rFonts w:ascii="Times New Roman" w:hAnsi="Times New Roman" w:cs="Times New Roman"/>
            <w:color w:val="0000FF"/>
            <w:sz w:val="20"/>
          </w:rPr>
          <w:t>строк 1</w:t>
        </w:r>
      </w:hyperlink>
      <w:r w:rsidR="0031395E" w:rsidRPr="00626C7A">
        <w:rPr>
          <w:rFonts w:ascii="Times New Roman" w:hAnsi="Times New Roman" w:cs="Times New Roman"/>
          <w:sz w:val="20"/>
        </w:rPr>
        <w:t xml:space="preserve"> - </w:t>
      </w:r>
      <w:hyperlink w:anchor="P981" w:history="1">
        <w:r w:rsidR="00A2446F">
          <w:rPr>
            <w:rFonts w:ascii="Times New Roman" w:hAnsi="Times New Roman" w:cs="Times New Roman"/>
            <w:color w:val="0000FF"/>
            <w:sz w:val="20"/>
          </w:rPr>
          <w:t>8</w:t>
        </w:r>
      </w:hyperlink>
      <w:r w:rsidR="0031395E" w:rsidRPr="00626C7A">
        <w:rPr>
          <w:rFonts w:ascii="Times New Roman" w:hAnsi="Times New Roman" w:cs="Times New Roman"/>
          <w:sz w:val="20"/>
        </w:rPr>
        <w:t>, необходимо указать "ДА" или "НЕТ".</w:t>
      </w:r>
    </w:p>
    <w:p w:rsidR="0031395E" w:rsidRPr="00626C7A" w:rsidRDefault="00A029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1018"/>
      <w:bookmarkEnd w:id="22"/>
      <w:r>
        <w:rPr>
          <w:rFonts w:ascii="Times New Roman" w:hAnsi="Times New Roman" w:cs="Times New Roman"/>
          <w:sz w:val="20"/>
        </w:rPr>
        <w:t>&lt;4</w:t>
      </w:r>
      <w:r w:rsidR="0031395E" w:rsidRPr="00626C7A">
        <w:rPr>
          <w:rFonts w:ascii="Times New Roman" w:hAnsi="Times New Roman" w:cs="Times New Roman"/>
          <w:sz w:val="20"/>
        </w:rPr>
        <w:t>&gt; В случае непредставления информации, необходимой для присвоения индикатору нормативного значения, его значение в отчетном году принимается не соответствующим нормативному.</w:t>
      </w:r>
    </w:p>
    <w:p w:rsidR="0031395E" w:rsidRPr="00626C7A" w:rsidRDefault="003139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395E" w:rsidRDefault="0031395E">
      <w:pPr>
        <w:pStyle w:val="ConsPlusNormal"/>
        <w:jc w:val="both"/>
      </w:pPr>
    </w:p>
    <w:p w:rsidR="00193DD1" w:rsidRDefault="00193DD1">
      <w:pPr>
        <w:pStyle w:val="ConsPlusNormal"/>
        <w:jc w:val="both"/>
      </w:pPr>
    </w:p>
    <w:sectPr w:rsidR="00193DD1" w:rsidSect="007D6A9B">
      <w:pgSz w:w="16838" w:h="11905" w:orient="landscape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66E"/>
    <w:multiLevelType w:val="hybridMultilevel"/>
    <w:tmpl w:val="20DC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E"/>
    <w:rsid w:val="00007872"/>
    <w:rsid w:val="000103FF"/>
    <w:rsid w:val="00017278"/>
    <w:rsid w:val="00032D1F"/>
    <w:rsid w:val="00042781"/>
    <w:rsid w:val="00046350"/>
    <w:rsid w:val="0006105A"/>
    <w:rsid w:val="00076190"/>
    <w:rsid w:val="00096832"/>
    <w:rsid w:val="000D0412"/>
    <w:rsid w:val="000F3430"/>
    <w:rsid w:val="00106EF9"/>
    <w:rsid w:val="0012477B"/>
    <w:rsid w:val="0014793C"/>
    <w:rsid w:val="001531DB"/>
    <w:rsid w:val="0016642E"/>
    <w:rsid w:val="00173FE6"/>
    <w:rsid w:val="00193DD1"/>
    <w:rsid w:val="001E7A7B"/>
    <w:rsid w:val="00211E01"/>
    <w:rsid w:val="00224862"/>
    <w:rsid w:val="00250DB7"/>
    <w:rsid w:val="00260DCA"/>
    <w:rsid w:val="002978FC"/>
    <w:rsid w:val="002A04B8"/>
    <w:rsid w:val="002B6DDE"/>
    <w:rsid w:val="002D569F"/>
    <w:rsid w:val="0031395E"/>
    <w:rsid w:val="00314640"/>
    <w:rsid w:val="00336B41"/>
    <w:rsid w:val="00341FE5"/>
    <w:rsid w:val="00362D07"/>
    <w:rsid w:val="00372D3B"/>
    <w:rsid w:val="00373041"/>
    <w:rsid w:val="003F06B0"/>
    <w:rsid w:val="00400956"/>
    <w:rsid w:val="004125B3"/>
    <w:rsid w:val="00476406"/>
    <w:rsid w:val="00493D8F"/>
    <w:rsid w:val="004D03E2"/>
    <w:rsid w:val="00505E85"/>
    <w:rsid w:val="00512D63"/>
    <w:rsid w:val="005327BD"/>
    <w:rsid w:val="005449AF"/>
    <w:rsid w:val="0057248F"/>
    <w:rsid w:val="005F21D8"/>
    <w:rsid w:val="005F4900"/>
    <w:rsid w:val="00626C7A"/>
    <w:rsid w:val="00630E85"/>
    <w:rsid w:val="00637479"/>
    <w:rsid w:val="006E368A"/>
    <w:rsid w:val="00716342"/>
    <w:rsid w:val="0072564A"/>
    <w:rsid w:val="00727065"/>
    <w:rsid w:val="00793D13"/>
    <w:rsid w:val="007C64D9"/>
    <w:rsid w:val="007C77F2"/>
    <w:rsid w:val="007D6A9B"/>
    <w:rsid w:val="007F55BC"/>
    <w:rsid w:val="007F63EA"/>
    <w:rsid w:val="00802264"/>
    <w:rsid w:val="008301B5"/>
    <w:rsid w:val="0083760F"/>
    <w:rsid w:val="008635A1"/>
    <w:rsid w:val="00873E4F"/>
    <w:rsid w:val="00883FAC"/>
    <w:rsid w:val="008928D8"/>
    <w:rsid w:val="008A2B32"/>
    <w:rsid w:val="008A623A"/>
    <w:rsid w:val="008D7C25"/>
    <w:rsid w:val="008F5CB4"/>
    <w:rsid w:val="009000A0"/>
    <w:rsid w:val="00900A9E"/>
    <w:rsid w:val="00934F39"/>
    <w:rsid w:val="00954E4B"/>
    <w:rsid w:val="00956A29"/>
    <w:rsid w:val="00983021"/>
    <w:rsid w:val="00995867"/>
    <w:rsid w:val="009A1097"/>
    <w:rsid w:val="009B43FF"/>
    <w:rsid w:val="009B6762"/>
    <w:rsid w:val="009C4FE5"/>
    <w:rsid w:val="00A02939"/>
    <w:rsid w:val="00A2446F"/>
    <w:rsid w:val="00A268F5"/>
    <w:rsid w:val="00A50895"/>
    <w:rsid w:val="00A56F64"/>
    <w:rsid w:val="00A83590"/>
    <w:rsid w:val="00AB0F65"/>
    <w:rsid w:val="00AC0962"/>
    <w:rsid w:val="00AD6A78"/>
    <w:rsid w:val="00AF6078"/>
    <w:rsid w:val="00B15B44"/>
    <w:rsid w:val="00B653BC"/>
    <w:rsid w:val="00B679ED"/>
    <w:rsid w:val="00B73FBF"/>
    <w:rsid w:val="00B77372"/>
    <w:rsid w:val="00B96837"/>
    <w:rsid w:val="00BF650F"/>
    <w:rsid w:val="00C35EA8"/>
    <w:rsid w:val="00C36433"/>
    <w:rsid w:val="00C61EF6"/>
    <w:rsid w:val="00C85DFF"/>
    <w:rsid w:val="00CA0E98"/>
    <w:rsid w:val="00CB0CA3"/>
    <w:rsid w:val="00CC012E"/>
    <w:rsid w:val="00CD41CF"/>
    <w:rsid w:val="00CF2EF5"/>
    <w:rsid w:val="00CF6328"/>
    <w:rsid w:val="00D741C5"/>
    <w:rsid w:val="00D811F6"/>
    <w:rsid w:val="00DA230E"/>
    <w:rsid w:val="00DA56F7"/>
    <w:rsid w:val="00DE1A75"/>
    <w:rsid w:val="00DE4291"/>
    <w:rsid w:val="00E01A73"/>
    <w:rsid w:val="00E15586"/>
    <w:rsid w:val="00E702D1"/>
    <w:rsid w:val="00E77BA7"/>
    <w:rsid w:val="00E95918"/>
    <w:rsid w:val="00EE1003"/>
    <w:rsid w:val="00F322CF"/>
    <w:rsid w:val="00F3563D"/>
    <w:rsid w:val="00F40AE0"/>
    <w:rsid w:val="00F50DB8"/>
    <w:rsid w:val="00F572B0"/>
    <w:rsid w:val="00F65F87"/>
    <w:rsid w:val="00FA6635"/>
    <w:rsid w:val="00FB26F8"/>
    <w:rsid w:val="00FC25A8"/>
    <w:rsid w:val="00FC69DD"/>
    <w:rsid w:val="00FC78D1"/>
    <w:rsid w:val="00FD204F"/>
    <w:rsid w:val="00FE241D"/>
    <w:rsid w:val="00FE6E7E"/>
    <w:rsid w:val="00FF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3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3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39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E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653B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653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4F6271FFB745DACA25EFF1A4E8B795591261AE508BF8B1A7B25E65FdBB0H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CB4F6271FFB745DACA240F20C22D476549A781EE309B4D5462823B100E0C332C5d2B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B4F6271FFB745DACA240F20C22D476549A781EE308B2D5432C23B100E0C332C5d2BFH" TargetMode="External"/><Relationship Id="rId10" Type="http://schemas.openxmlformats.org/officeDocument/2006/relationships/hyperlink" Target="consultantplus://offline/ref=ECB4F6271FFB745DACA25EFF1A4E8B795591261AE508BF8B1A7B25E65FdBB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4F6271FFB745DACA25EFF1A4E8B795591261AE508BF8B1A7B25E65FdBB0H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AEEE-30B4-4F1C-866D-5D1241BE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Ягудина</dc:creator>
  <cp:lastModifiedBy>ПК</cp:lastModifiedBy>
  <cp:revision>6</cp:revision>
  <cp:lastPrinted>2017-02-27T01:35:00Z</cp:lastPrinted>
  <dcterms:created xsi:type="dcterms:W3CDTF">2017-01-23T02:27:00Z</dcterms:created>
  <dcterms:modified xsi:type="dcterms:W3CDTF">2017-02-27T09:17:00Z</dcterms:modified>
</cp:coreProperties>
</file>